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«УТВЕРЖДЕНА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постановлением администрации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Бутурлинского</w:t>
      </w:r>
      <w:r>
        <w:rPr>
          <w:bCs/>
          <w:sz w:val="28"/>
          <w:szCs w:val="28"/>
          <w:lang w:eastAsia="ru-RU"/>
        </w:rPr>
        <w:t xml:space="preserve"> муниципального округа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Нижегородской области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u w:val="single"/>
          <w:lang w:eastAsia="ru-RU"/>
        </w:rPr>
        <w:t xml:space="preserve">11.11.2022</w:t>
      </w:r>
      <w:r>
        <w:rPr>
          <w:bCs/>
          <w:sz w:val="28"/>
          <w:szCs w:val="28"/>
          <w:lang w:eastAsia="ru-RU"/>
        </w:rPr>
        <w:t xml:space="preserve"> № </w:t>
      </w:r>
      <w:r>
        <w:rPr>
          <w:bCs/>
          <w:sz w:val="28"/>
          <w:szCs w:val="28"/>
          <w:u w:val="single"/>
          <w:lang w:eastAsia="ru-RU"/>
        </w:rPr>
        <w:t xml:space="preserve">1451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(в редакции постановления администрации 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Бутурлинского</w:t>
      </w:r>
      <w:r>
        <w:rPr>
          <w:bCs/>
          <w:sz w:val="28"/>
          <w:szCs w:val="28"/>
          <w:lang w:eastAsia="ru-RU"/>
        </w:rPr>
        <w:t xml:space="preserve"> муниципального округа 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Нижегородской области 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№ </w:t>
      </w:r>
      <w:r>
        <w:rPr>
          <w:bCs/>
          <w:sz w:val="28"/>
          <w:szCs w:val="28"/>
          <w:u w:val="single"/>
          <w:lang w:eastAsia="ru-RU"/>
        </w:rPr>
        <w:t xml:space="preserve">4</w:t>
      </w:r>
      <w:r>
        <w:rPr>
          <w:bCs/>
          <w:sz w:val="28"/>
          <w:szCs w:val="28"/>
          <w:u w:val="single"/>
          <w:lang w:eastAsia="ru-RU"/>
        </w:rPr>
        <w:t xml:space="preserve">2</w:t>
      </w:r>
      <w:r>
        <w:rPr>
          <w:bCs/>
          <w:sz w:val="28"/>
          <w:szCs w:val="28"/>
          <w:u w:val="single"/>
          <w:lang w:eastAsia="ru-RU"/>
        </w:rPr>
        <w:t xml:space="preserve">9</w:t>
      </w:r>
      <w:r>
        <w:rPr>
          <w:bCs/>
          <w:sz w:val="28"/>
          <w:szCs w:val="28"/>
          <w:u w:val="none"/>
          <w:lang w:eastAsia="ru-RU"/>
        </w:rPr>
        <w:t xml:space="preserve"> </w:t>
      </w:r>
      <w:r>
        <w:rPr>
          <w:bCs/>
          <w:sz w:val="28"/>
          <w:szCs w:val="28"/>
          <w:u w:val="none"/>
          <w:lang w:eastAsia="ru-RU"/>
        </w:rPr>
        <w:t xml:space="preserve">от </w:t>
      </w:r>
      <w:r>
        <w:rPr>
          <w:bCs/>
          <w:sz w:val="28"/>
          <w:szCs w:val="28"/>
          <w:u w:val="single"/>
          <w:lang w:eastAsia="ru-RU"/>
        </w:rPr>
        <w:t xml:space="preserve">1</w:t>
      </w:r>
      <w:r>
        <w:rPr>
          <w:bCs/>
          <w:sz w:val="28"/>
          <w:szCs w:val="28"/>
          <w:u w:val="single"/>
          <w:lang w:eastAsia="ru-RU"/>
        </w:rPr>
        <w:t xml:space="preserve">0</w:t>
      </w:r>
      <w:r>
        <w:rPr>
          <w:bCs/>
          <w:sz w:val="28"/>
          <w:szCs w:val="28"/>
          <w:u w:val="single"/>
          <w:lang w:eastAsia="ru-RU"/>
        </w:rPr>
        <w:t xml:space="preserve">.</w:t>
      </w:r>
      <w:r>
        <w:rPr>
          <w:bCs/>
          <w:sz w:val="28"/>
          <w:szCs w:val="28"/>
          <w:u w:val="single"/>
          <w:lang w:eastAsia="ru-RU"/>
        </w:rPr>
        <w:t xml:space="preserve">0</w:t>
      </w:r>
      <w:r>
        <w:rPr>
          <w:bCs/>
          <w:sz w:val="28"/>
          <w:szCs w:val="28"/>
          <w:u w:val="single"/>
          <w:lang w:eastAsia="ru-RU"/>
        </w:rPr>
        <w:t xml:space="preserve">4</w:t>
      </w:r>
      <w:r>
        <w:rPr>
          <w:bCs/>
          <w:sz w:val="28"/>
          <w:szCs w:val="28"/>
          <w:u w:val="single"/>
          <w:lang w:eastAsia="ru-RU"/>
        </w:rPr>
        <w:t xml:space="preserve">.202</w:t>
      </w:r>
      <w:r>
        <w:rPr>
          <w:bCs/>
          <w:sz w:val="28"/>
          <w:szCs w:val="28"/>
          <w:u w:val="single"/>
          <w:lang w:eastAsia="ru-RU"/>
        </w:rPr>
        <w:t xml:space="preserve">6</w:t>
      </w:r>
      <w:r>
        <w:rPr>
          <w:bCs/>
          <w:sz w:val="28"/>
          <w:szCs w:val="28"/>
          <w:lang w:eastAsia="ru-RU"/>
        </w:rPr>
        <w:t xml:space="preserve">)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730"/>
        <w:spacing w:before="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0"/>
        <w:spacing w:before="5"/>
        <w:rPr>
          <w:b/>
          <w:bCs/>
          <w:sz w:val="26"/>
          <w:szCs w:val="26"/>
        </w:rPr>
      </w:pPr>
      <w:r>
        <w:rPr>
          <w:b/>
          <w:bCs/>
          <w:sz w:val="26"/>
          <w:lang w:val="ru-RU"/>
        </w:rPr>
        <w:t xml:space="preserve">                                                 АКТУАЛЬНАЯ РЕДАКЦИЯ</w:t>
      </w:r>
      <w:r>
        <w:rPr>
          <w:b/>
          <w:bCs/>
          <w:sz w:val="26"/>
          <w:szCs w:val="26"/>
        </w:rPr>
      </w:r>
    </w:p>
    <w:p>
      <w:pPr>
        <w:ind w:left="3117"/>
        <w:spacing w:line="322" w:lineRule="exact"/>
        <w:rPr>
          <w:b/>
          <w:sz w:val="28"/>
        </w:rPr>
      </w:pPr>
      <w:r>
        <w:rPr>
          <w:b/>
          <w:sz w:val="28"/>
        </w:rPr>
        <w:t xml:space="preserve"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Программы</w:t>
      </w:r>
      <w:r>
        <w:rPr>
          <w:b/>
          <w:sz w:val="28"/>
        </w:rPr>
      </w:r>
    </w:p>
    <w:p>
      <w:pPr>
        <w:ind w:left="3333" w:right="326" w:hanging="2509"/>
        <w:rPr>
          <w:b/>
          <w:sz w:val="28"/>
        </w:rPr>
      </w:pPr>
      <w:r>
        <w:rPr>
          <w:b/>
          <w:sz w:val="28"/>
        </w:rPr>
        <w:t xml:space="preserve">«Территориальное развитие Бутурлинского муниципального округа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области»</w:t>
      </w:r>
      <w:r>
        <w:rPr>
          <w:b/>
          <w:sz w:val="28"/>
        </w:rPr>
      </w:r>
    </w:p>
    <w:p>
      <w:pPr>
        <w:ind w:left="4005"/>
        <w:spacing w:line="321" w:lineRule="exact"/>
        <w:rPr>
          <w:b/>
          <w:sz w:val="28"/>
        </w:rPr>
      </w:pPr>
      <w:r>
        <w:rPr>
          <w:b/>
          <w:sz w:val="28"/>
        </w:rPr>
        <w:t xml:space="preserve">(далее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Программа)</w:t>
      </w:r>
      <w:r>
        <w:rPr>
          <w:b/>
          <w:sz w:val="28"/>
        </w:rPr>
      </w:r>
    </w:p>
    <w:p>
      <w:pPr>
        <w:pStyle w:val="730"/>
        <w:spacing w:before="1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32"/>
        <w:numPr>
          <w:ilvl w:val="1"/>
          <w:numId w:val="10"/>
        </w:numPr>
        <w:jc w:val="left"/>
        <w:tabs>
          <w:tab w:val="left" w:pos="3736" w:leader="none"/>
        </w:tabs>
        <w:rPr>
          <w:b/>
          <w:sz w:val="28"/>
        </w:rPr>
      </w:pPr>
      <w:r>
        <w:rPr>
          <w:b/>
          <w:sz w:val="28"/>
        </w:rPr>
        <w:t xml:space="preserve">Паспорт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Программы</w:t>
      </w:r>
      <w:r>
        <w:rPr>
          <w:b/>
          <w:sz w:val="28"/>
        </w:rPr>
      </w:r>
    </w:p>
    <w:p>
      <w:pPr>
        <w:pStyle w:val="730"/>
        <w:spacing w:before="2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tbl>
      <w:tblPr>
        <w:tblStyle w:val="729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>
        <w:tblPrEx/>
        <w:trPr>
          <w:trHeight w:val="1379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 w:right="881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73" w:right="60"/>
              <w:rPr>
                <w:sz w:val="24"/>
              </w:rPr>
            </w:pPr>
            <w:r>
              <w:rPr>
                <w:sz w:val="24"/>
              </w:rPr>
              <w:t xml:space="preserve">Структурное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по благоустройству и 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территорий администрации 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Нижегородской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Управление)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Соисполнители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73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«Благоустройство»</w:t>
            </w:r>
            <w:r>
              <w:rPr>
                <w:sz w:val="24"/>
              </w:rPr>
            </w:r>
          </w:p>
        </w:tc>
      </w:tr>
      <w:tr>
        <w:tblPrEx/>
        <w:trPr>
          <w:trHeight w:val="1656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 w:right="387"/>
              <w:rPr>
                <w:sz w:val="24"/>
              </w:rPr>
            </w:pPr>
            <w:r>
              <w:rPr>
                <w:sz w:val="24"/>
              </w:rPr>
              <w:t xml:space="preserve">Подпрограммы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73" w:right="1795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(далее – Подпрограмма 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2.Комплексное содержание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Подпрограмма 2).</w:t>
            </w:r>
            <w:r>
              <w:rPr>
                <w:sz w:val="24"/>
              </w:rPr>
            </w:r>
          </w:p>
          <w:p>
            <w:pPr>
              <w:pStyle w:val="733"/>
              <w:ind w:left="73" w:right="60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3.Обеспечение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Подпрограмма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3).</w:t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73" w:right="94"/>
              <w:rPr>
                <w:sz w:val="24"/>
              </w:rPr>
            </w:pPr>
            <w:r>
              <w:rPr>
                <w:sz w:val="24"/>
              </w:rPr>
              <w:t xml:space="preserve">Создание комфортных условий проживания 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</w:t>
            </w:r>
            <w:r>
              <w:rPr>
                <w:sz w:val="24"/>
              </w:rPr>
            </w:r>
          </w:p>
          <w:p>
            <w:pPr>
              <w:pStyle w:val="733"/>
              <w:ind w:left="73" w:right="181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состояния территорий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 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3038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numPr>
                <w:ilvl w:val="0"/>
                <w:numId w:val="9"/>
              </w:numPr>
              <w:ind w:right="65" w:firstLine="0"/>
              <w:jc w:val="both"/>
              <w:tabs>
                <w:tab w:val="left" w:pos="526" w:leader="none"/>
                <w:tab w:val="left" w:pos="2345" w:leader="none"/>
                <w:tab w:val="left" w:pos="438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транспортно-эксплуатационных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удовлетворения</w:t>
            </w:r>
            <w:r>
              <w:rPr>
                <w:sz w:val="24"/>
              </w:rPr>
              <w:tab/>
              <w:t xml:space="preserve"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пользователей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содержанию.</w:t>
            </w:r>
            <w:r>
              <w:rPr>
                <w:sz w:val="24"/>
              </w:rPr>
            </w:r>
          </w:p>
          <w:p>
            <w:pPr>
              <w:pStyle w:val="733"/>
              <w:numPr>
                <w:ilvl w:val="0"/>
                <w:numId w:val="9"/>
              </w:numPr>
              <w:ind w:right="67" w:firstLine="0"/>
              <w:jc w:val="both"/>
              <w:spacing w:line="270" w:lineRule="atLeast"/>
              <w:tabs>
                <w:tab w:val="left" w:pos="32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Приведение и поддержание в надлежащем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озеленения,</w:t>
            </w:r>
            <w:r>
              <w:rPr>
                <w:sz w:val="24"/>
              </w:rPr>
            </w:r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default" r:id="rId9"/>
          <w:footnotePr/>
          <w:endnotePr/>
          <w:type w:val="nextPage"/>
          <w:pgSz w:w="11910" w:h="16840" w:orient="portrait"/>
          <w:pgMar w:top="960" w:right="680" w:bottom="280" w:left="13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Style w:val="729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>
        <w:tblPrEx/>
        <w:trPr>
          <w:trHeight w:val="830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73" w:right="63"/>
              <w:tabs>
                <w:tab w:val="left" w:pos="1582" w:leader="none"/>
                <w:tab w:val="left" w:pos="1698" w:leader="none"/>
                <w:tab w:val="left" w:pos="2877" w:leader="none"/>
                <w:tab w:val="left" w:pos="3210" w:leader="none"/>
                <w:tab w:val="left" w:pos="4235" w:leader="none"/>
                <w:tab w:val="left" w:pos="4829" w:leader="none"/>
                <w:tab w:val="left" w:pos="55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освещения,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санитарного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округа,</w:t>
            </w:r>
            <w:r>
              <w:rPr>
                <w:sz w:val="24"/>
              </w:rPr>
              <w:tab/>
              <w:t xml:space="preserve">создание</w:t>
            </w:r>
            <w:r>
              <w:rPr>
                <w:sz w:val="24"/>
              </w:rPr>
              <w:tab/>
              <w:t xml:space="preserve">условий</w:t>
            </w:r>
            <w:r>
              <w:rPr>
                <w:sz w:val="24"/>
              </w:rPr>
              <w:tab/>
              <w:t xml:space="preserve">для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захоронений.</w:t>
            </w:r>
            <w:r>
              <w:rPr>
                <w:sz w:val="24"/>
              </w:rPr>
            </w:r>
          </w:p>
        </w:tc>
      </w:tr>
      <w:tr>
        <w:tblPrEx/>
        <w:trPr>
          <w:trHeight w:val="731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 w:right="908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73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годы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этап</w:t>
            </w:r>
            <w:r>
              <w:rPr>
                <w:sz w:val="24"/>
              </w:rPr>
            </w:r>
          </w:p>
        </w:tc>
      </w:tr>
      <w:tr>
        <w:tblPrEx/>
        <w:trPr>
          <w:trHeight w:val="8280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 w:right="66"/>
              <w:rPr>
                <w:sz w:val="24"/>
              </w:rPr>
            </w:pPr>
            <w:r>
              <w:rPr>
                <w:sz w:val="24"/>
              </w:rPr>
              <w:t xml:space="preserve">Объемы бюджетных ассигнований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z w:val="24"/>
              </w:rPr>
            </w:r>
          </w:p>
          <w:p>
            <w:pPr>
              <w:pStyle w:val="73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бюджета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73" w:right="70"/>
              <w:tabs>
                <w:tab w:val="left" w:pos="1114" w:leader="none"/>
                <w:tab w:val="left" w:pos="3030" w:leader="none"/>
                <w:tab w:val="left" w:pos="4650" w:leader="none"/>
                <w:tab w:val="left" w:pos="507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Объемы</w:t>
            </w:r>
            <w:r>
              <w:rPr>
                <w:sz w:val="24"/>
              </w:rPr>
              <w:tab/>
              <w:t xml:space="preserve">финансирования</w:t>
            </w:r>
            <w:r>
              <w:rPr>
                <w:sz w:val="24"/>
              </w:rPr>
              <w:tab/>
              <w:t xml:space="preserve">формируются</w:t>
            </w:r>
            <w:r>
              <w:rPr>
                <w:sz w:val="24"/>
              </w:rPr>
              <w:tab/>
              <w:t xml:space="preserve"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областного, 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бюджетов.</w:t>
            </w:r>
            <w:r>
              <w:rPr>
                <w:sz w:val="24"/>
              </w:rPr>
            </w:r>
          </w:p>
          <w:p>
            <w:pPr>
              <w:pStyle w:val="733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527520,4 </w:t>
            </w: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т.ч</w:t>
            </w:r>
            <w:r>
              <w:rPr>
                <w:b/>
                <w:sz w:val="24"/>
              </w:rPr>
              <w:t xml:space="preserve">. по годам: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73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94690,4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91309,5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105332,9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85805,9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71090,2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79291,5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рублей.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ind w:left="73" w:right="56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Подпрограммы 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 xml:space="preserve">115906,2 </w:t>
            </w: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т.ч</w:t>
            </w:r>
            <w:r>
              <w:rPr>
                <w:b/>
                <w:sz w:val="24"/>
              </w:rPr>
              <w:t xml:space="preserve">. по годам: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73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22659,3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15223,3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16381,7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22758,4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18491,1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 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20392,4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 рублей.</w:t>
            </w:r>
            <w:r>
              <w:rPr>
                <w:sz w:val="24"/>
              </w:rPr>
            </w:r>
          </w:p>
          <w:p>
            <w:pPr>
              <w:pStyle w:val="733"/>
              <w:ind w:left="73" w:right="60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Подпрограммы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296653,8 </w:t>
            </w: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рублей,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т.ч</w:t>
            </w:r>
            <w:r>
              <w:rPr>
                <w:b/>
                <w:sz w:val="24"/>
              </w:rPr>
              <w:t xml:space="preserve">. по годам: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73"/>
              <w:spacing w:line="271" w:lineRule="exact"/>
              <w:tabs>
                <w:tab w:val="left" w:pos="457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54206,2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56111,2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65574,4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45119,6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40971,2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40971,2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рублей.</w:t>
            </w:r>
            <w:r>
              <w:rPr>
                <w:sz w:val="24"/>
              </w:rPr>
            </w:r>
          </w:p>
          <w:p>
            <w:pPr>
              <w:pStyle w:val="733"/>
              <w:ind w:left="73" w:right="55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Подпрограммы 3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114960,4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т.ч</w:t>
            </w:r>
            <w:r>
              <w:rPr>
                <w:b/>
                <w:sz w:val="24"/>
              </w:rPr>
              <w:t xml:space="preserve">. по годам: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73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19975</w:t>
            </w:r>
            <w:r>
              <w:rPr>
                <w:sz w:val="24"/>
              </w:rPr>
              <w:t xml:space="preserve">,0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23376,8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t xml:space="preserve"> </w:t>
            </w:r>
            <w:r>
              <w:rPr>
                <w:sz w:val="24"/>
              </w:rPr>
              <w:t xml:space="preserve">17927,9</w:t>
            </w:r>
            <w:r>
              <w:rPr>
                <w:sz w:val="24"/>
              </w:rPr>
              <w:t xml:space="preserve"> </w:t>
            </w:r>
            <w:r>
              <w:t xml:space="preserve">тыс</w:t>
            </w:r>
            <w:r>
              <w:rPr>
                <w:sz w:val="24"/>
              </w:rPr>
              <w:t xml:space="preserve"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17927,9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17927,9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рублей.</w:t>
            </w:r>
            <w:r>
              <w:rPr>
                <w:sz w:val="24"/>
              </w:rPr>
            </w:r>
          </w:p>
        </w:tc>
      </w:tr>
      <w:tr>
        <w:tblPrEx/>
        <w:trPr>
          <w:trHeight w:val="4692"/>
        </w:trPr>
        <w:tc>
          <w:tcPr>
            <w:tcW w:w="3740" w:type="dxa"/>
            <w:textDirection w:val="lrTb"/>
            <w:noWrap w:val="false"/>
          </w:tcPr>
          <w:p>
            <w:pPr>
              <w:pStyle w:val="733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непосредственных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z w:val="24"/>
              </w:rPr>
            </w:r>
          </w:p>
        </w:tc>
        <w:tc>
          <w:tcPr>
            <w:tcW w:w="5939" w:type="dxa"/>
            <w:textDirection w:val="lrTb"/>
            <w:noWrap w:val="false"/>
          </w:tcPr>
          <w:p>
            <w:pPr>
              <w:pStyle w:val="733"/>
              <w:ind w:left="225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цели: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131" w:right="64"/>
              <w:tabs>
                <w:tab w:val="left" w:pos="1028" w:leader="none"/>
                <w:tab w:val="left" w:pos="1238" w:leader="none"/>
                <w:tab w:val="left" w:pos="1436" w:leader="none"/>
                <w:tab w:val="left" w:pos="2514" w:leader="none"/>
                <w:tab w:val="left" w:pos="2789" w:leader="none"/>
                <w:tab w:val="left" w:pos="2839" w:leader="none"/>
                <w:tab w:val="left" w:pos="3624" w:leader="none"/>
                <w:tab w:val="left" w:pos="4322" w:leader="none"/>
                <w:tab w:val="left" w:pos="4444" w:leader="none"/>
                <w:tab w:val="left" w:pos="457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1.Доля</w:t>
            </w:r>
            <w:r>
              <w:rPr>
                <w:sz w:val="24"/>
              </w:rPr>
              <w:tab/>
              <w:t xml:space="preserve">автомобильных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дорог</w:t>
            </w:r>
            <w:r>
              <w:rPr>
                <w:sz w:val="24"/>
              </w:rPr>
              <w:tab/>
              <w:t xml:space="preserve"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значения,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отвечающих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общей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протяженности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общего</w:t>
            </w:r>
            <w:r>
              <w:rPr>
                <w:sz w:val="24"/>
              </w:rPr>
              <w:tab/>
              <w:t xml:space="preserve"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31 декабря отчетного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2.Доля обслуживающих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уличного освещения,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протяженности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уличного освещения.</w:t>
            </w:r>
            <w:r>
              <w:rPr>
                <w:sz w:val="24"/>
              </w:rPr>
            </w:r>
          </w:p>
          <w:p>
            <w:pPr>
              <w:pStyle w:val="733"/>
              <w:ind w:left="131" w:right="60"/>
              <w:rPr>
                <w:sz w:val="24"/>
              </w:rPr>
            </w:pPr>
            <w:r>
              <w:rPr>
                <w:sz w:val="24"/>
              </w:rPr>
              <w:t xml:space="preserve">3.Доля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убираемых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круглогодичное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содержание.</w:t>
            </w:r>
            <w:r>
              <w:rPr>
                <w:sz w:val="24"/>
              </w:rPr>
            </w:r>
          </w:p>
          <w:p>
            <w:pPr>
              <w:pStyle w:val="733"/>
              <w:ind w:left="131" w:right="66"/>
              <w:spacing w:before="3"/>
              <w:tabs>
                <w:tab w:val="left" w:pos="1551" w:leader="none"/>
                <w:tab w:val="left" w:pos="3383" w:leader="none"/>
                <w:tab w:val="left" w:pos="4372" w:leader="none"/>
                <w:tab w:val="left" w:pos="4964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Показатели непосредственных результатов: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1.Площадь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отремонтированных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пользования за 2023-2028</w:t>
            </w:r>
            <w:r>
              <w:rPr>
                <w:sz w:val="24"/>
              </w:rPr>
              <w:t xml:space="preserve"> годы составит </w:t>
            </w: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 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2.Наличие</w:t>
            </w:r>
            <w:r>
              <w:rPr>
                <w:sz w:val="24"/>
              </w:rPr>
              <w:tab/>
              <w:t xml:space="preserve">обоснованных</w:t>
            </w:r>
            <w:r>
              <w:rPr>
                <w:sz w:val="24"/>
              </w:rPr>
              <w:tab/>
              <w:t xml:space="preserve">жалоб</w:t>
            </w:r>
            <w:r>
              <w:rPr>
                <w:sz w:val="24"/>
              </w:rPr>
              <w:tab/>
              <w:t xml:space="preserve"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(отсутствие)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округе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 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программы).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3.Объем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собираемого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мусора.</w:t>
            </w:r>
            <w:r>
              <w:rPr>
                <w:sz w:val="24"/>
              </w:rPr>
            </w:r>
          </w:p>
        </w:tc>
      </w:tr>
    </w:tbl>
    <w:p>
      <w:pPr>
        <w:spacing w:line="260" w:lineRule="exact"/>
        <w:rPr>
          <w:sz w:val="24"/>
        </w:rPr>
        <w:sectPr>
          <w:footnotePr/>
          <w:endnotePr/>
          <w:type w:val="nextPage"/>
          <w:pgSz w:w="11910" w:h="16840" w:orient="portrait"/>
          <w:pgMar w:top="960" w:right="680" w:bottom="280" w:left="13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5"/>
        <w:numPr>
          <w:ilvl w:val="1"/>
          <w:numId w:val="10"/>
        </w:numPr>
        <w:ind w:left="2589" w:hanging="241"/>
        <w:jc w:val="left"/>
        <w:spacing w:before="5"/>
        <w:tabs>
          <w:tab w:val="left" w:pos="2589" w:leader="none"/>
        </w:tabs>
      </w:pPr>
      <w:r>
        <w:t xml:space="preserve">Текстовая</w:t>
      </w:r>
      <w:r>
        <w:rPr>
          <w:spacing w:val="-5"/>
        </w:rPr>
        <w:t xml:space="preserve"> </w:t>
      </w:r>
      <w:r>
        <w:t xml:space="preserve">часть</w:t>
      </w:r>
      <w:r>
        <w:rPr>
          <w:spacing w:val="-4"/>
        </w:rPr>
        <w:t xml:space="preserve"> </w:t>
      </w:r>
      <w:r>
        <w:t xml:space="preserve">муниципальной</w:t>
      </w:r>
      <w:r>
        <w:rPr>
          <w:spacing w:val="-4"/>
        </w:rPr>
        <w:t xml:space="preserve"> </w:t>
      </w:r>
      <w:r>
        <w:t xml:space="preserve">программы</w:t>
      </w:r>
      <w:r/>
    </w:p>
    <w:p>
      <w:pPr>
        <w:pStyle w:val="73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2"/>
          <w:numId w:val="10"/>
        </w:numPr>
        <w:ind w:hanging="421"/>
        <w:jc w:val="both"/>
        <w:tabs>
          <w:tab w:val="left" w:pos="3122" w:leader="none"/>
        </w:tabs>
        <w:rPr>
          <w:b/>
          <w:sz w:val="24"/>
        </w:rPr>
      </w:pPr>
      <w:r>
        <w:rPr>
          <w:b/>
          <w:sz w:val="24"/>
        </w:rPr>
        <w:t xml:space="preserve"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состояния</w:t>
      </w:r>
      <w:r>
        <w:rPr>
          <w:b/>
          <w:sz w:val="24"/>
        </w:rPr>
      </w:r>
    </w:p>
    <w:p>
      <w:pPr>
        <w:pStyle w:val="730"/>
        <w:ind w:left="118" w:right="166" w:firstLine="540"/>
        <w:jc w:val="both"/>
        <w:spacing w:before="134"/>
      </w:pPr>
      <w:r>
        <w:t xml:space="preserve">Муниципальная</w:t>
      </w:r>
      <w:r>
        <w:rPr>
          <w:spacing w:val="1"/>
        </w:rPr>
        <w:t xml:space="preserve"> </w:t>
      </w:r>
      <w:r>
        <w:t xml:space="preserve">программа</w:t>
      </w:r>
      <w:r>
        <w:rPr>
          <w:spacing w:val="1"/>
        </w:rPr>
        <w:t xml:space="preserve"> </w:t>
      </w:r>
      <w:r>
        <w:t xml:space="preserve">«Территориальное</w:t>
      </w:r>
      <w:r>
        <w:rPr>
          <w:spacing w:val="1"/>
        </w:rPr>
        <w:t xml:space="preserve"> </w:t>
      </w:r>
      <w:r>
        <w:t xml:space="preserve">развитие</w:t>
      </w:r>
      <w:r>
        <w:rPr>
          <w:spacing w:val="6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 округа Нижегородской области» (далее по тексту - программа) включает в</w:t>
      </w:r>
      <w:r>
        <w:rPr>
          <w:spacing w:val="1"/>
        </w:rPr>
        <w:t xml:space="preserve"> </w:t>
      </w:r>
      <w:r>
        <w:t xml:space="preserve">себя мероприятия по развитию транспортной системы муниципального округа, повышению</w:t>
      </w:r>
      <w:r>
        <w:rPr>
          <w:spacing w:val="1"/>
        </w:rPr>
        <w:t xml:space="preserve"> </w:t>
      </w:r>
      <w:r>
        <w:t xml:space="preserve">безопасности</w:t>
      </w:r>
      <w:r>
        <w:rPr>
          <w:spacing w:val="1"/>
        </w:rPr>
        <w:t xml:space="preserve"> </w:t>
      </w:r>
      <w:r>
        <w:t xml:space="preserve">движения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дорогах,</w:t>
      </w:r>
      <w:r>
        <w:rPr>
          <w:spacing w:val="1"/>
        </w:rPr>
        <w:t xml:space="preserve"> </w:t>
      </w:r>
      <w:r>
        <w:t xml:space="preserve">улучшению</w:t>
      </w:r>
      <w:r>
        <w:rPr>
          <w:spacing w:val="1"/>
        </w:rPr>
        <w:t xml:space="preserve"> </w:t>
      </w:r>
      <w:r>
        <w:t xml:space="preserve">благоустроенности,</w:t>
      </w:r>
      <w:r>
        <w:rPr>
          <w:spacing w:val="1"/>
        </w:rPr>
        <w:t xml:space="preserve"> </w:t>
      </w:r>
      <w:r>
        <w:t xml:space="preserve">озеленения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санитарного</w:t>
      </w:r>
      <w:r>
        <w:rPr>
          <w:spacing w:val="1"/>
        </w:rPr>
        <w:t xml:space="preserve"> </w:t>
      </w:r>
      <w:r>
        <w:t xml:space="preserve">состояния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округа,</w:t>
      </w:r>
      <w:r>
        <w:rPr>
          <w:spacing w:val="1"/>
        </w:rPr>
        <w:t xml:space="preserve"> </w:t>
      </w:r>
      <w:r>
        <w:t xml:space="preserve">направленные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улучшение</w:t>
      </w:r>
      <w:r>
        <w:rPr>
          <w:spacing w:val="-57"/>
        </w:rPr>
        <w:t xml:space="preserve"> </w:t>
      </w:r>
      <w:r>
        <w:t xml:space="preserve">качества</w:t>
      </w:r>
      <w:r>
        <w:rPr>
          <w:spacing w:val="-2"/>
        </w:rPr>
        <w:t xml:space="preserve"> </w:t>
      </w:r>
      <w:r>
        <w:t xml:space="preserve">жизни населения округа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изменение</w:t>
      </w:r>
      <w:r>
        <w:rPr>
          <w:spacing w:val="-4"/>
        </w:rPr>
        <w:t xml:space="preserve"> </w:t>
      </w:r>
      <w:r>
        <w:t xml:space="preserve">облика</w:t>
      </w:r>
      <w:r>
        <w:rPr>
          <w:spacing w:val="-1"/>
        </w:rPr>
        <w:t xml:space="preserve"> </w:t>
      </w:r>
      <w:r>
        <w:t xml:space="preserve">территорий.</w:t>
      </w:r>
      <w:r/>
    </w:p>
    <w:p>
      <w:pPr>
        <w:pStyle w:val="730"/>
        <w:ind w:left="118" w:right="173" w:firstLine="540"/>
        <w:jc w:val="both"/>
        <w:spacing w:before="1"/>
      </w:pPr>
      <w:r>
        <w:t xml:space="preserve">В программе предусмотрены мероприятия, связанные с решением следующих вопросов</w:t>
      </w:r>
      <w:r>
        <w:rPr>
          <w:spacing w:val="-57"/>
        </w:rPr>
        <w:t xml:space="preserve"> </w:t>
      </w:r>
      <w:r>
        <w:t xml:space="preserve">Бутурлинского</w:t>
      </w:r>
      <w:r>
        <w:rPr>
          <w:spacing w:val="-1"/>
        </w:rPr>
        <w:t xml:space="preserve"> </w:t>
      </w:r>
      <w:r>
        <w:t xml:space="preserve">муниципального округа:</w:t>
      </w:r>
      <w:r/>
    </w:p>
    <w:p>
      <w:pPr>
        <w:pStyle w:val="732"/>
        <w:numPr>
          <w:ilvl w:val="0"/>
          <w:numId w:val="8"/>
        </w:numPr>
        <w:ind w:left="798"/>
        <w:jc w:val="both"/>
        <w:tabs>
          <w:tab w:val="left" w:pos="798" w:leader="none"/>
        </w:tabs>
        <w:rPr>
          <w:sz w:val="24"/>
        </w:rPr>
      </w:pPr>
      <w:r>
        <w:rPr>
          <w:sz w:val="24"/>
        </w:rPr>
        <w:t xml:space="preserve"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автомобильных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дорог 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округа;</w:t>
      </w:r>
      <w:r>
        <w:rPr>
          <w:sz w:val="24"/>
        </w:rPr>
      </w:r>
    </w:p>
    <w:p>
      <w:pPr>
        <w:pStyle w:val="732"/>
        <w:numPr>
          <w:ilvl w:val="0"/>
          <w:numId w:val="8"/>
        </w:numPr>
        <w:ind w:right="168" w:firstLine="540"/>
        <w:jc w:val="both"/>
        <w:tabs>
          <w:tab w:val="left" w:pos="921" w:leader="none"/>
        </w:tabs>
        <w:rPr>
          <w:sz w:val="24"/>
        </w:rPr>
      </w:pPr>
      <w:r>
        <w:rPr>
          <w:sz w:val="24"/>
        </w:rPr>
        <w:t xml:space="preserve"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транспортного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обслуживания населения (включая освещение улиц, озеленение территории, размещение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малых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очистку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стел,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памятников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погибшим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воинам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ВОВ);</w:t>
      </w:r>
      <w:r>
        <w:rPr>
          <w:sz w:val="24"/>
        </w:rPr>
      </w:r>
    </w:p>
    <w:p>
      <w:pPr>
        <w:pStyle w:val="732"/>
        <w:numPr>
          <w:ilvl w:val="0"/>
          <w:numId w:val="8"/>
        </w:numPr>
        <w:ind w:right="172" w:firstLine="540"/>
        <w:jc w:val="both"/>
        <w:tabs>
          <w:tab w:val="left" w:pos="813" w:leader="none"/>
        </w:tabs>
        <w:rPr>
          <w:sz w:val="24"/>
        </w:rPr>
      </w:pPr>
      <w:r>
        <w:rPr>
          <w:sz w:val="24"/>
        </w:rPr>
        <w:t xml:space="preserve">обеспечение деятельности Управления в области благоустройства территории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вопросов сферы благоустройства территории, отнесенных к компетенции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самоуправления.</w:t>
      </w:r>
      <w:r>
        <w:rPr>
          <w:sz w:val="24"/>
        </w:rPr>
      </w:r>
    </w:p>
    <w:p>
      <w:pPr>
        <w:pStyle w:val="730"/>
        <w:ind w:left="118" w:right="167" w:firstLine="540"/>
        <w:jc w:val="both"/>
      </w:pPr>
      <w:r>
        <w:t xml:space="preserve">Программа реализует принцип единства в развитии территории округа и транспортной</w:t>
      </w:r>
      <w:r>
        <w:rPr>
          <w:spacing w:val="1"/>
        </w:rPr>
        <w:t xml:space="preserve"> </w:t>
      </w:r>
      <w:r>
        <w:t xml:space="preserve">системы,</w:t>
      </w:r>
      <w:r>
        <w:rPr>
          <w:spacing w:val="-2"/>
        </w:rPr>
        <w:t xml:space="preserve"> </w:t>
      </w:r>
      <w:r>
        <w:t xml:space="preserve">направленного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улучшение</w:t>
      </w:r>
      <w:r>
        <w:rPr>
          <w:spacing w:val="-2"/>
        </w:rPr>
        <w:t xml:space="preserve"> </w:t>
      </w:r>
      <w:r>
        <w:t xml:space="preserve">качества условий</w:t>
      </w:r>
      <w:r>
        <w:rPr>
          <w:spacing w:val="-2"/>
        </w:rPr>
        <w:t xml:space="preserve"> </w:t>
      </w:r>
      <w:r>
        <w:t xml:space="preserve">жизни</w:t>
      </w:r>
      <w:r>
        <w:rPr>
          <w:spacing w:val="-1"/>
        </w:rPr>
        <w:t xml:space="preserve"> </w:t>
      </w:r>
      <w:r>
        <w:t xml:space="preserve">населения</w:t>
      </w:r>
      <w:r>
        <w:rPr>
          <w:spacing w:val="-1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округе.</w:t>
      </w:r>
      <w:r/>
    </w:p>
    <w:p>
      <w:pPr>
        <w:pStyle w:val="730"/>
        <w:ind w:left="118" w:right="170" w:firstLine="540"/>
        <w:jc w:val="both"/>
      </w:pPr>
      <w:r>
        <w:t xml:space="preserve">Развитие транспортной системы в Бутурлинском муниципальном округе становится в</w:t>
      </w:r>
      <w:r>
        <w:rPr>
          <w:spacing w:val="1"/>
        </w:rPr>
        <w:t xml:space="preserve"> </w:t>
      </w:r>
      <w:r>
        <w:t xml:space="preserve">настоящее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1"/>
        </w:rPr>
        <w:t xml:space="preserve"> </w:t>
      </w:r>
      <w:r>
        <w:t xml:space="preserve">необходимым</w:t>
      </w:r>
      <w:r>
        <w:rPr>
          <w:spacing w:val="1"/>
        </w:rPr>
        <w:t xml:space="preserve"> </w:t>
      </w:r>
      <w:r>
        <w:t xml:space="preserve">условием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инновационной</w:t>
      </w:r>
      <w:r>
        <w:rPr>
          <w:spacing w:val="61"/>
        </w:rPr>
        <w:t xml:space="preserve"> </w:t>
      </w:r>
      <w:r>
        <w:t xml:space="preserve">модели</w:t>
      </w:r>
      <w:r>
        <w:rPr>
          <w:spacing w:val="1"/>
        </w:rPr>
        <w:t xml:space="preserve"> </w:t>
      </w:r>
      <w:r>
        <w:t xml:space="preserve">экономического</w:t>
      </w:r>
      <w:r>
        <w:rPr>
          <w:spacing w:val="-1"/>
        </w:rPr>
        <w:t xml:space="preserve"> </w:t>
      </w:r>
      <w:r>
        <w:t xml:space="preserve">роста</w:t>
      </w:r>
      <w:r>
        <w:rPr>
          <w:spacing w:val="-1"/>
        </w:rPr>
        <w:t xml:space="preserve"> </w:t>
      </w:r>
      <w:r>
        <w:t xml:space="preserve">округа</w:t>
      </w:r>
      <w:r>
        <w:rPr>
          <w:spacing w:val="-1"/>
        </w:rPr>
        <w:t xml:space="preserve"> </w:t>
      </w:r>
      <w:r>
        <w:t xml:space="preserve">и</w:t>
      </w:r>
      <w:r>
        <w:rPr>
          <w:spacing w:val="4"/>
        </w:rPr>
        <w:t xml:space="preserve"> </w:t>
      </w:r>
      <w:r>
        <w:t xml:space="preserve">улучшения качества</w:t>
      </w:r>
      <w:r>
        <w:rPr>
          <w:spacing w:val="-2"/>
        </w:rPr>
        <w:t xml:space="preserve"> </w:t>
      </w:r>
      <w:r>
        <w:t xml:space="preserve">жизни населения.</w:t>
      </w:r>
      <w:r/>
    </w:p>
    <w:p>
      <w:pPr>
        <w:pStyle w:val="730"/>
        <w:ind w:left="118" w:right="171" w:firstLine="540"/>
        <w:jc w:val="both"/>
        <w:spacing w:before="1"/>
      </w:pPr>
      <w:r>
        <w:t xml:space="preserve">Несмотря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благоприятные</w:t>
      </w:r>
      <w:r>
        <w:rPr>
          <w:spacing w:val="1"/>
        </w:rPr>
        <w:t xml:space="preserve"> </w:t>
      </w:r>
      <w:r>
        <w:t xml:space="preserve">тенденции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работе</w:t>
      </w:r>
      <w:r>
        <w:rPr>
          <w:spacing w:val="1"/>
        </w:rPr>
        <w:t xml:space="preserve"> </w:t>
      </w:r>
      <w:r>
        <w:t xml:space="preserve">отдельных</w:t>
      </w:r>
      <w:r>
        <w:rPr>
          <w:spacing w:val="1"/>
        </w:rPr>
        <w:t xml:space="preserve"> </w:t>
      </w:r>
      <w:r>
        <w:t xml:space="preserve">видов</w:t>
      </w:r>
      <w:r>
        <w:rPr>
          <w:spacing w:val="1"/>
        </w:rPr>
        <w:t xml:space="preserve"> </w:t>
      </w:r>
      <w:r>
        <w:t xml:space="preserve">транспорта,</w:t>
      </w:r>
      <w:r>
        <w:rPr>
          <w:spacing w:val="1"/>
        </w:rPr>
        <w:t xml:space="preserve"> </w:t>
      </w:r>
      <w:r>
        <w:t xml:space="preserve">транспортная</w:t>
      </w:r>
      <w:r>
        <w:rPr>
          <w:spacing w:val="1"/>
        </w:rPr>
        <w:t xml:space="preserve"> </w:t>
      </w:r>
      <w:r>
        <w:t xml:space="preserve">система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полной</w:t>
      </w:r>
      <w:r>
        <w:rPr>
          <w:spacing w:val="1"/>
        </w:rPr>
        <w:t xml:space="preserve"> </w:t>
      </w:r>
      <w:r>
        <w:t xml:space="preserve">мере</w:t>
      </w:r>
      <w:r>
        <w:rPr>
          <w:spacing w:val="1"/>
        </w:rPr>
        <w:t xml:space="preserve"> </w:t>
      </w:r>
      <w:r>
        <w:t xml:space="preserve">отвечает</w:t>
      </w:r>
      <w:r>
        <w:rPr>
          <w:spacing w:val="1"/>
        </w:rPr>
        <w:t xml:space="preserve"> </w:t>
      </w:r>
      <w:r>
        <w:t xml:space="preserve">существующим</w:t>
      </w:r>
      <w:r>
        <w:rPr>
          <w:spacing w:val="1"/>
        </w:rPr>
        <w:t xml:space="preserve"> </w:t>
      </w:r>
      <w:r>
        <w:t xml:space="preserve">потребностям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перспективам</w:t>
      </w:r>
      <w:r>
        <w:rPr>
          <w:spacing w:val="-2"/>
        </w:rPr>
        <w:t xml:space="preserve"> </w:t>
      </w:r>
      <w:r>
        <w:t xml:space="preserve">развития</w:t>
      </w:r>
      <w:r>
        <w:rPr>
          <w:spacing w:val="-3"/>
        </w:rPr>
        <w:t xml:space="preserve"> </w:t>
      </w:r>
      <w:r>
        <w:t xml:space="preserve">округа.</w:t>
      </w:r>
      <w:r/>
    </w:p>
    <w:p>
      <w:pPr>
        <w:pStyle w:val="730"/>
        <w:ind w:left="118" w:right="176" w:firstLine="540"/>
        <w:jc w:val="both"/>
      </w:pPr>
      <w:r>
        <w:t xml:space="preserve">Дорожное</w:t>
      </w:r>
      <w:r>
        <w:rPr>
          <w:spacing w:val="1"/>
        </w:rPr>
        <w:t xml:space="preserve"> </w:t>
      </w:r>
      <w:r>
        <w:t xml:space="preserve">хозяйство</w:t>
      </w:r>
      <w:r>
        <w:rPr>
          <w:spacing w:val="1"/>
        </w:rPr>
        <w:t xml:space="preserve"> </w:t>
      </w:r>
      <w:r>
        <w:t xml:space="preserve">является</w:t>
      </w:r>
      <w:r>
        <w:rPr>
          <w:spacing w:val="1"/>
        </w:rPr>
        <w:t xml:space="preserve"> </w:t>
      </w:r>
      <w:r>
        <w:t xml:space="preserve">одной</w:t>
      </w:r>
      <w:r>
        <w:rPr>
          <w:spacing w:val="1"/>
        </w:rPr>
        <w:t xml:space="preserve"> </w:t>
      </w:r>
      <w:r>
        <w:t xml:space="preserve">из</w:t>
      </w:r>
      <w:r>
        <w:rPr>
          <w:spacing w:val="1"/>
        </w:rPr>
        <w:t xml:space="preserve"> </w:t>
      </w:r>
      <w:r>
        <w:t xml:space="preserve">важнейших</w:t>
      </w:r>
      <w:r>
        <w:rPr>
          <w:spacing w:val="1"/>
        </w:rPr>
        <w:t xml:space="preserve"> </w:t>
      </w:r>
      <w:r>
        <w:t xml:space="preserve">отраслей</w:t>
      </w:r>
      <w:r>
        <w:rPr>
          <w:spacing w:val="1"/>
        </w:rPr>
        <w:t xml:space="preserve"> </w:t>
      </w:r>
      <w:r>
        <w:t xml:space="preserve">экономики</w:t>
      </w:r>
      <w:r>
        <w:rPr>
          <w:spacing w:val="1"/>
        </w:rPr>
        <w:t xml:space="preserve"> </w:t>
      </w:r>
      <w:r>
        <w:t xml:space="preserve">округа,</w:t>
      </w:r>
      <w:r>
        <w:rPr>
          <w:spacing w:val="1"/>
        </w:rPr>
        <w:t xml:space="preserve"> </w:t>
      </w:r>
      <w:r>
        <w:t xml:space="preserve">от</w:t>
      </w:r>
      <w:r>
        <w:rPr>
          <w:spacing w:val="-57"/>
        </w:rPr>
        <w:t xml:space="preserve"> </w:t>
      </w:r>
      <w:r>
        <w:t xml:space="preserve">устойчивого и эффективного функционирования которой в значительной степени зависит</w:t>
      </w:r>
      <w:r>
        <w:rPr>
          <w:spacing w:val="1"/>
        </w:rPr>
        <w:t xml:space="preserve"> </w:t>
      </w:r>
      <w:r>
        <w:t xml:space="preserve">социально-экономическое</w:t>
      </w:r>
      <w:r>
        <w:rPr>
          <w:spacing w:val="-2"/>
        </w:rPr>
        <w:t xml:space="preserve"> </w:t>
      </w:r>
      <w:r>
        <w:t xml:space="preserve">развитие</w:t>
      </w:r>
      <w:r>
        <w:rPr>
          <w:spacing w:val="-1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условия</w:t>
      </w:r>
      <w:r>
        <w:rPr>
          <w:spacing w:val="2"/>
        </w:rPr>
        <w:t xml:space="preserve"> </w:t>
      </w:r>
      <w:r>
        <w:t xml:space="preserve">жизни</w:t>
      </w:r>
      <w:r>
        <w:rPr>
          <w:spacing w:val="-1"/>
        </w:rPr>
        <w:t xml:space="preserve"> </w:t>
      </w:r>
      <w:r>
        <w:t xml:space="preserve">населения.</w:t>
      </w:r>
      <w:r/>
    </w:p>
    <w:p>
      <w:pPr>
        <w:pStyle w:val="730"/>
        <w:ind w:left="118" w:right="169" w:firstLine="540"/>
        <w:jc w:val="both"/>
      </w:pPr>
      <w:r>
        <w:t xml:space="preserve">В настоящее время общая протяженность автомобильных дорог общего пользования</w:t>
      </w:r>
      <w:r>
        <w:rPr>
          <w:spacing w:val="1"/>
        </w:rPr>
        <w:t xml:space="preserve"> </w:t>
      </w:r>
      <w:r>
        <w:t xml:space="preserve">местного значения составляет 139,6 км, из них не отвечающих нормативным требованиям</w:t>
      </w:r>
      <w:r>
        <w:rPr>
          <w:spacing w:val="1"/>
        </w:rPr>
        <w:t xml:space="preserve"> </w:t>
      </w:r>
      <w:r>
        <w:t xml:space="preserve">55,8</w:t>
      </w:r>
      <w:r>
        <w:rPr>
          <w:spacing w:val="1"/>
        </w:rPr>
        <w:t xml:space="preserve"> </w:t>
      </w:r>
      <w:r>
        <w:t xml:space="preserve">км,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40%</w:t>
      </w:r>
      <w:r>
        <w:rPr>
          <w:spacing w:val="1"/>
        </w:rPr>
        <w:t xml:space="preserve"> </w:t>
      </w:r>
      <w:r>
        <w:t xml:space="preserve">от</w:t>
      </w:r>
      <w:r>
        <w:rPr>
          <w:spacing w:val="1"/>
        </w:rPr>
        <w:t xml:space="preserve"> </w:t>
      </w:r>
      <w:r>
        <w:t xml:space="preserve">общей</w:t>
      </w:r>
      <w:r>
        <w:rPr>
          <w:spacing w:val="1"/>
        </w:rPr>
        <w:t xml:space="preserve"> </w:t>
      </w:r>
      <w:r>
        <w:t xml:space="preserve">протяженности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1"/>
        </w:rPr>
        <w:t xml:space="preserve"> </w:t>
      </w:r>
      <w:r>
        <w:t xml:space="preserve">местного</w:t>
      </w:r>
      <w:r>
        <w:rPr>
          <w:spacing w:val="1"/>
        </w:rPr>
        <w:t xml:space="preserve"> </w:t>
      </w:r>
      <w:r>
        <w:t xml:space="preserve">значения.</w:t>
      </w:r>
      <w:r>
        <w:rPr>
          <w:spacing w:val="1"/>
        </w:rPr>
        <w:t xml:space="preserve"> </w:t>
      </w:r>
      <w:r>
        <w:t xml:space="preserve">Планируется, что доля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 общего пользования местного значения, не</w:t>
      </w:r>
      <w:r>
        <w:rPr>
          <w:spacing w:val="1"/>
        </w:rPr>
        <w:t xml:space="preserve"> </w:t>
      </w:r>
      <w:r>
        <w:t xml:space="preserve">отвечающих</w:t>
      </w:r>
      <w:r>
        <w:rPr>
          <w:spacing w:val="1"/>
        </w:rPr>
        <w:t xml:space="preserve"> </w:t>
      </w:r>
      <w:r>
        <w:t xml:space="preserve">нормативным</w:t>
      </w:r>
      <w:r>
        <w:rPr>
          <w:spacing w:val="1"/>
        </w:rPr>
        <w:t xml:space="preserve"> </w:t>
      </w:r>
      <w:r>
        <w:t xml:space="preserve">требованиям,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общей</w:t>
      </w:r>
      <w:r>
        <w:rPr>
          <w:spacing w:val="1"/>
        </w:rPr>
        <w:t xml:space="preserve"> </w:t>
      </w:r>
      <w:r>
        <w:t xml:space="preserve">протяженности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1"/>
        </w:rPr>
        <w:t xml:space="preserve"> </w:t>
      </w:r>
      <w:r>
        <w:t xml:space="preserve">общего</w:t>
      </w:r>
      <w:r>
        <w:rPr>
          <w:spacing w:val="-2"/>
        </w:rPr>
        <w:t xml:space="preserve"> </w:t>
      </w:r>
      <w:r>
        <w:t xml:space="preserve">пользования местного</w:t>
      </w:r>
      <w:r>
        <w:rPr>
          <w:spacing w:val="-1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не</w:t>
      </w:r>
      <w:r>
        <w:rPr>
          <w:spacing w:val="-2"/>
        </w:rPr>
        <w:t xml:space="preserve"> </w:t>
      </w:r>
      <w:r>
        <w:t xml:space="preserve">превысит 40%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период</w:t>
      </w:r>
      <w:r>
        <w:rPr>
          <w:spacing w:val="-1"/>
        </w:rPr>
        <w:t xml:space="preserve"> </w:t>
      </w:r>
      <w:r>
        <w:t xml:space="preserve">до 2027</w:t>
      </w:r>
      <w:r>
        <w:rPr>
          <w:spacing w:val="-1"/>
        </w:rPr>
        <w:t xml:space="preserve"> </w:t>
      </w:r>
      <w:r>
        <w:t xml:space="preserve">года.</w:t>
      </w:r>
      <w:r/>
    </w:p>
    <w:p>
      <w:pPr>
        <w:pStyle w:val="730"/>
        <w:ind w:left="118" w:right="165" w:firstLine="566"/>
        <w:jc w:val="both"/>
      </w:pPr>
      <w:r>
        <w:t xml:space="preserve">Основная задача дорожного хозяйства - обеспечение соответствия дорог нормативным</w:t>
      </w:r>
      <w:r>
        <w:rPr>
          <w:spacing w:val="1"/>
        </w:rPr>
        <w:t xml:space="preserve"> </w:t>
      </w:r>
      <w:r>
        <w:t xml:space="preserve">требованиям.</w:t>
      </w:r>
      <w:r>
        <w:rPr>
          <w:spacing w:val="1"/>
        </w:rPr>
        <w:t xml:space="preserve"> </w:t>
      </w:r>
      <w:r>
        <w:t xml:space="preserve">Содержание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надлежащем</w:t>
      </w:r>
      <w:r>
        <w:rPr>
          <w:spacing w:val="1"/>
        </w:rPr>
        <w:t xml:space="preserve"> </w:t>
      </w:r>
      <w:r>
        <w:t xml:space="preserve">состоянии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1"/>
        </w:rPr>
        <w:t xml:space="preserve"> </w:t>
      </w:r>
      <w:r>
        <w:t xml:space="preserve">общего</w:t>
      </w:r>
      <w:r>
        <w:rPr>
          <w:spacing w:val="1"/>
        </w:rPr>
        <w:t xml:space="preserve"> </w:t>
      </w:r>
      <w:r>
        <w:t xml:space="preserve">пользования Бутурлинского муниципального округа</w:t>
      </w:r>
      <w:r>
        <w:rPr>
          <w:spacing w:val="1"/>
        </w:rPr>
        <w:t xml:space="preserve"> </w:t>
      </w:r>
      <w:r>
        <w:t xml:space="preserve">и элементов их обустройства требует</w:t>
      </w:r>
      <w:r>
        <w:rPr>
          <w:spacing w:val="1"/>
        </w:rPr>
        <w:t xml:space="preserve"> </w:t>
      </w:r>
      <w:r>
        <w:t xml:space="preserve">регулярного выполнения объема работ по очистке проезжей части дорог, тротуаров, обочин,</w:t>
      </w:r>
      <w:r>
        <w:rPr>
          <w:spacing w:val="1"/>
        </w:rPr>
        <w:t xml:space="preserve"> </w:t>
      </w:r>
      <w:r>
        <w:t xml:space="preserve">выполнения ремонта покрытия дорог, установки дорожных знаков, ограждений, сигнальных</w:t>
      </w:r>
      <w:r>
        <w:rPr>
          <w:spacing w:val="1"/>
        </w:rPr>
        <w:t xml:space="preserve"> </w:t>
      </w:r>
      <w:r>
        <w:t xml:space="preserve">столбиков, а также замены, при</w:t>
      </w:r>
      <w:r>
        <w:rPr>
          <w:spacing w:val="1"/>
        </w:rPr>
        <w:t xml:space="preserve"> </w:t>
      </w:r>
      <w:r>
        <w:t xml:space="preserve">необходимости, элементов</w:t>
      </w:r>
      <w:r>
        <w:rPr>
          <w:spacing w:val="1"/>
        </w:rPr>
        <w:t xml:space="preserve"> </w:t>
      </w:r>
      <w:r>
        <w:t xml:space="preserve">обустройства 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-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искусственных</w:t>
      </w:r>
      <w:r>
        <w:rPr>
          <w:spacing w:val="-1"/>
        </w:rPr>
        <w:t xml:space="preserve"> </w:t>
      </w:r>
      <w:r>
        <w:t xml:space="preserve">сооружений и т.д.</w:t>
      </w:r>
      <w:r/>
    </w:p>
    <w:p>
      <w:pPr>
        <w:pStyle w:val="730"/>
        <w:ind w:left="118" w:right="169" w:firstLine="566"/>
        <w:jc w:val="both"/>
      </w:pPr>
      <w:r>
        <w:t xml:space="preserve">В условиях постоянного увеличения интенсивности дорожного движения и роста парка</w:t>
      </w:r>
      <w:r>
        <w:rPr>
          <w:spacing w:val="-57"/>
        </w:rPr>
        <w:t xml:space="preserve"> </w:t>
      </w:r>
      <w:r>
        <w:t xml:space="preserve">транспортных средств в округе приводит к необходимости строительства, реконструкции,</w:t>
      </w:r>
      <w:r>
        <w:rPr>
          <w:spacing w:val="1"/>
        </w:rPr>
        <w:t xml:space="preserve"> </w:t>
      </w:r>
      <w:r>
        <w:t xml:space="preserve">капитального</w:t>
      </w:r>
      <w:r>
        <w:rPr>
          <w:spacing w:val="-1"/>
        </w:rPr>
        <w:t xml:space="preserve"> </w:t>
      </w:r>
      <w:r>
        <w:t xml:space="preserve">ремонта</w:t>
      </w:r>
      <w:r>
        <w:rPr>
          <w:spacing w:val="-3"/>
        </w:rPr>
        <w:t xml:space="preserve"> </w:t>
      </w:r>
      <w:r>
        <w:t xml:space="preserve">и ремонта автомобильных дорог.</w:t>
      </w:r>
      <w:r/>
    </w:p>
    <w:p>
      <w:pPr>
        <w:pStyle w:val="730"/>
        <w:ind w:left="118" w:right="165" w:firstLine="566"/>
        <w:jc w:val="both"/>
      </w:pPr>
      <w:r>
        <w:t xml:space="preserve">Рост количества транспортных средств и увеличение объемов грузовых и пассажирских</w:t>
      </w:r>
      <w:r>
        <w:rPr>
          <w:spacing w:val="-57"/>
        </w:rPr>
        <w:t xml:space="preserve"> </w:t>
      </w:r>
      <w:r>
        <w:t xml:space="preserve">перевозок</w:t>
      </w:r>
      <w:r>
        <w:rPr>
          <w:spacing w:val="31"/>
        </w:rPr>
        <w:t xml:space="preserve"> </w:t>
      </w:r>
      <w:r>
        <w:t xml:space="preserve">на</w:t>
      </w:r>
      <w:r>
        <w:rPr>
          <w:spacing w:val="30"/>
        </w:rPr>
        <w:t xml:space="preserve"> </w:t>
      </w:r>
      <w:r>
        <w:t xml:space="preserve">автомобильном</w:t>
      </w:r>
      <w:r>
        <w:rPr>
          <w:spacing w:val="30"/>
        </w:rPr>
        <w:t xml:space="preserve"> </w:t>
      </w:r>
      <w:r>
        <w:t xml:space="preserve">транспорте</w:t>
      </w:r>
      <w:r>
        <w:rPr>
          <w:spacing w:val="31"/>
        </w:rPr>
        <w:t xml:space="preserve"> </w:t>
      </w:r>
      <w:r>
        <w:t xml:space="preserve">приводит</w:t>
      </w:r>
      <w:r>
        <w:rPr>
          <w:spacing w:val="32"/>
        </w:rPr>
        <w:t xml:space="preserve"> </w:t>
      </w:r>
      <w:r>
        <w:t xml:space="preserve">к</w:t>
      </w:r>
      <w:r>
        <w:rPr>
          <w:spacing w:val="29"/>
        </w:rPr>
        <w:t xml:space="preserve"> </w:t>
      </w:r>
      <w:r>
        <w:t xml:space="preserve">повышению</w:t>
      </w:r>
      <w:r>
        <w:rPr>
          <w:spacing w:val="30"/>
        </w:rPr>
        <w:t xml:space="preserve"> </w:t>
      </w:r>
      <w:r>
        <w:t xml:space="preserve">интенсивности</w:t>
      </w:r>
      <w:r>
        <w:rPr>
          <w:spacing w:val="32"/>
        </w:rPr>
        <w:t xml:space="preserve"> </w:t>
      </w:r>
      <w:r>
        <w:t xml:space="preserve">движения</w:t>
      </w:r>
      <w:r>
        <w:rPr>
          <w:spacing w:val="-58"/>
        </w:rPr>
        <w:t xml:space="preserve"> </w:t>
      </w:r>
      <w:r>
        <w:t xml:space="preserve">на автомобильных дорогах общего пользования местного значения, повышению аварийности</w:t>
      </w:r>
      <w:r>
        <w:rPr>
          <w:spacing w:val="-57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дорогах.</w:t>
      </w:r>
      <w:r>
        <w:rPr>
          <w:spacing w:val="1"/>
        </w:rPr>
        <w:t xml:space="preserve"> </w:t>
      </w:r>
      <w:r>
        <w:t xml:space="preserve">Увеличению</w:t>
      </w:r>
      <w:r>
        <w:rPr>
          <w:spacing w:val="1"/>
        </w:rPr>
        <w:t xml:space="preserve"> </w:t>
      </w:r>
      <w:r>
        <w:t xml:space="preserve">количества</w:t>
      </w:r>
      <w:r>
        <w:rPr>
          <w:spacing w:val="1"/>
        </w:rPr>
        <w:t xml:space="preserve"> </w:t>
      </w:r>
      <w:r>
        <w:t xml:space="preserve">дорожно-транспортных</w:t>
      </w:r>
      <w:r>
        <w:rPr>
          <w:spacing w:val="1"/>
        </w:rPr>
        <w:t xml:space="preserve"> </w:t>
      </w:r>
      <w:r>
        <w:t xml:space="preserve">происшествий</w:t>
      </w:r>
      <w:r>
        <w:rPr>
          <w:spacing w:val="1"/>
        </w:rPr>
        <w:t xml:space="preserve"> </w:t>
      </w:r>
      <w:r>
        <w:t xml:space="preserve">способствует</w:t>
      </w:r>
      <w:r>
        <w:rPr>
          <w:spacing w:val="1"/>
        </w:rPr>
        <w:t xml:space="preserve"> </w:t>
      </w:r>
      <w:r>
        <w:t xml:space="preserve">растущее отставание развития транспортной инфраструктуры от уровня автомобилизации</w:t>
      </w:r>
      <w:r>
        <w:rPr>
          <w:spacing w:val="1"/>
        </w:rPr>
        <w:t xml:space="preserve"> </w:t>
      </w:r>
      <w:r>
        <w:t xml:space="preserve">населения.</w:t>
      </w:r>
      <w:r>
        <w:rPr>
          <w:spacing w:val="36"/>
        </w:rPr>
        <w:t xml:space="preserve"> </w:t>
      </w:r>
      <w:r>
        <w:t xml:space="preserve">В</w:t>
      </w:r>
      <w:r>
        <w:rPr>
          <w:spacing w:val="34"/>
        </w:rPr>
        <w:t xml:space="preserve"> </w:t>
      </w:r>
      <w:r>
        <w:t xml:space="preserve">сложившейся</w:t>
      </w:r>
      <w:r>
        <w:rPr>
          <w:spacing w:val="37"/>
        </w:rPr>
        <w:t xml:space="preserve"> </w:t>
      </w:r>
      <w:r>
        <w:t xml:space="preserve">ситуации</w:t>
      </w:r>
      <w:r>
        <w:rPr>
          <w:spacing w:val="35"/>
        </w:rPr>
        <w:t xml:space="preserve"> </w:t>
      </w:r>
      <w:r>
        <w:t xml:space="preserve">характерны</w:t>
      </w:r>
      <w:r>
        <w:rPr>
          <w:spacing w:val="36"/>
        </w:rPr>
        <w:t xml:space="preserve"> </w:t>
      </w:r>
      <w:r>
        <w:t xml:space="preserve">высокий</w:t>
      </w:r>
      <w:r>
        <w:rPr>
          <w:spacing w:val="39"/>
        </w:rPr>
        <w:t xml:space="preserve"> </w:t>
      </w:r>
      <w:r>
        <w:t xml:space="preserve">уровень</w:t>
      </w:r>
      <w:r>
        <w:rPr>
          <w:spacing w:val="38"/>
        </w:rPr>
        <w:t xml:space="preserve"> </w:t>
      </w:r>
      <w:r>
        <w:t xml:space="preserve">аварийности</w:t>
      </w:r>
      <w:r>
        <w:rPr>
          <w:spacing w:val="35"/>
        </w:rPr>
        <w:t xml:space="preserve"> </w:t>
      </w:r>
      <w:r>
        <w:t xml:space="preserve">и</w:t>
      </w:r>
      <w:r>
        <w:rPr>
          <w:spacing w:val="37"/>
        </w:rPr>
        <w:t xml:space="preserve"> </w:t>
      </w:r>
      <w:r>
        <w:t xml:space="preserve">тяжести</w:t>
      </w:r>
      <w:r/>
    </w:p>
    <w:p>
      <w:pPr>
        <w:jc w:val="both"/>
        <w:sectPr>
          <w:footnotePr/>
          <w:endnotePr/>
          <w:type w:val="nextPage"/>
          <w:pgSz w:w="11910" w:h="16840" w:orient="portrait"/>
          <w:pgMar w:top="960" w:right="680" w:bottom="280" w:left="1300" w:header="710" w:footer="0" w:gutter="0"/>
          <w:cols w:num="1" w:sep="0" w:space="720" w:equalWidth="1"/>
          <w:docGrid w:linePitch="360"/>
        </w:sectPr>
      </w:pPr>
      <w:r/>
      <w:r/>
    </w:p>
    <w:p>
      <w:pPr>
        <w:pStyle w:val="730"/>
        <w:ind w:left="118" w:right="176"/>
        <w:jc w:val="both"/>
      </w:pPr>
      <w:r>
        <w:t xml:space="preserve">последствий ДТП, а также недостаточный уровень безопасности при перевозках пассажиров</w:t>
      </w:r>
      <w:r>
        <w:rPr>
          <w:spacing w:val="1"/>
        </w:rPr>
        <w:t xml:space="preserve"> </w:t>
      </w:r>
      <w:r>
        <w:t xml:space="preserve">и грузов.</w:t>
      </w:r>
      <w:r/>
    </w:p>
    <w:p>
      <w:pPr>
        <w:pStyle w:val="730"/>
        <w:ind w:left="118" w:right="173" w:firstLine="566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связи,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чем</w:t>
      </w:r>
      <w:r>
        <w:rPr>
          <w:spacing w:val="1"/>
        </w:rPr>
        <w:t xml:space="preserve"> </w:t>
      </w:r>
      <w:r>
        <w:t xml:space="preserve">программой</w:t>
      </w:r>
      <w:r>
        <w:rPr>
          <w:spacing w:val="1"/>
        </w:rPr>
        <w:t xml:space="preserve"> </w:t>
      </w:r>
      <w:r>
        <w:t xml:space="preserve">предусматриваются</w:t>
      </w:r>
      <w:r>
        <w:rPr>
          <w:spacing w:val="1"/>
        </w:rPr>
        <w:t xml:space="preserve"> </w:t>
      </w:r>
      <w:r>
        <w:t xml:space="preserve">мероприятия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повышению</w:t>
      </w:r>
      <w:r>
        <w:rPr>
          <w:spacing w:val="1"/>
        </w:rPr>
        <w:t xml:space="preserve"> </w:t>
      </w:r>
      <w:r>
        <w:t xml:space="preserve">безопасности дорожного движения.</w:t>
      </w:r>
      <w:r/>
    </w:p>
    <w:p>
      <w:pPr>
        <w:pStyle w:val="730"/>
        <w:ind w:left="118" w:right="166" w:firstLine="540"/>
        <w:jc w:val="both"/>
      </w:pPr>
      <w:r>
        <w:t xml:space="preserve">Для</w:t>
      </w:r>
      <w:r>
        <w:rPr>
          <w:spacing w:val="1"/>
        </w:rPr>
        <w:t xml:space="preserve"> </w:t>
      </w:r>
      <w:r>
        <w:t xml:space="preserve">создания</w:t>
      </w:r>
      <w:r>
        <w:rPr>
          <w:spacing w:val="1"/>
        </w:rPr>
        <w:t xml:space="preserve"> </w:t>
      </w:r>
      <w:r>
        <w:t xml:space="preserve">безопасных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комфортных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передвижения</w:t>
      </w:r>
      <w:r>
        <w:rPr>
          <w:spacing w:val="1"/>
        </w:rPr>
        <w:t xml:space="preserve"> </w:t>
      </w:r>
      <w:r>
        <w:t xml:space="preserve">водителей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пешеходов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дорогам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улицам</w:t>
      </w:r>
      <w:r>
        <w:rPr>
          <w:spacing w:val="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ночное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1"/>
        </w:rPr>
        <w:t xml:space="preserve"> </w:t>
      </w:r>
      <w:r>
        <w:t xml:space="preserve">необходим</w:t>
      </w:r>
      <w:r>
        <w:rPr>
          <w:spacing w:val="1"/>
        </w:rPr>
        <w:t xml:space="preserve"> </w:t>
      </w:r>
      <w:r>
        <w:t xml:space="preserve">комплекс</w:t>
      </w:r>
      <w:r>
        <w:rPr>
          <w:spacing w:val="1"/>
        </w:rPr>
        <w:t xml:space="preserve"> </w:t>
      </w:r>
      <w:r>
        <w:t xml:space="preserve">мер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улучшению</w:t>
      </w:r>
      <w:r>
        <w:rPr>
          <w:spacing w:val="1"/>
        </w:rPr>
        <w:t xml:space="preserve"> </w:t>
      </w:r>
      <w:r>
        <w:t xml:space="preserve">освещенности</w:t>
      </w:r>
      <w:r>
        <w:rPr>
          <w:spacing w:val="1"/>
        </w:rPr>
        <w:t xml:space="preserve"> </w:t>
      </w:r>
      <w:r>
        <w:t xml:space="preserve">дорожной</w:t>
      </w:r>
      <w:r>
        <w:rPr>
          <w:spacing w:val="1"/>
        </w:rPr>
        <w:t xml:space="preserve"> </w:t>
      </w:r>
      <w:r>
        <w:t xml:space="preserve">сети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округа.</w:t>
      </w:r>
      <w:r>
        <w:rPr>
          <w:spacing w:val="1"/>
        </w:rPr>
        <w:t xml:space="preserve"> </w:t>
      </w:r>
      <w:r>
        <w:t xml:space="preserve">Качественное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высокоэффективное наружное освещение служит показателем стабильности и развитости</w:t>
      </w:r>
      <w:r>
        <w:rPr>
          <w:spacing w:val="1"/>
        </w:rPr>
        <w:t xml:space="preserve"> </w:t>
      </w:r>
      <w:r>
        <w:t xml:space="preserve">округа,</w:t>
      </w:r>
      <w:r>
        <w:rPr>
          <w:spacing w:val="1"/>
        </w:rPr>
        <w:t xml:space="preserve"> </w:t>
      </w:r>
      <w:r>
        <w:t xml:space="preserve">способствует</w:t>
      </w:r>
      <w:r>
        <w:rPr>
          <w:spacing w:val="1"/>
        </w:rPr>
        <w:t xml:space="preserve"> </w:t>
      </w:r>
      <w:r>
        <w:t xml:space="preserve">снижению</w:t>
      </w:r>
      <w:r>
        <w:rPr>
          <w:spacing w:val="1"/>
        </w:rPr>
        <w:t xml:space="preserve"> </w:t>
      </w:r>
      <w:r>
        <w:t xml:space="preserve">количества</w:t>
      </w:r>
      <w:r>
        <w:rPr>
          <w:spacing w:val="1"/>
        </w:rPr>
        <w:t xml:space="preserve"> </w:t>
      </w:r>
      <w:r>
        <w:t xml:space="preserve">проявлений</w:t>
      </w:r>
      <w:r>
        <w:rPr>
          <w:spacing w:val="1"/>
        </w:rPr>
        <w:t xml:space="preserve"> </w:t>
      </w:r>
      <w:r>
        <w:t xml:space="preserve">криминогенного</w:t>
      </w:r>
      <w:r>
        <w:rPr>
          <w:spacing w:val="1"/>
        </w:rPr>
        <w:t xml:space="preserve"> </w:t>
      </w:r>
      <w:r>
        <w:t xml:space="preserve">характера,</w:t>
      </w:r>
      <w:r>
        <w:rPr>
          <w:spacing w:val="1"/>
        </w:rPr>
        <w:t xml:space="preserve"> </w:t>
      </w:r>
      <w:r>
        <w:t xml:space="preserve">повышает</w:t>
      </w:r>
      <w:r>
        <w:rPr>
          <w:spacing w:val="-1"/>
        </w:rPr>
        <w:t xml:space="preserve"> </w:t>
      </w:r>
      <w:r>
        <w:t xml:space="preserve">интенсивность</w:t>
      </w:r>
      <w:r>
        <w:rPr>
          <w:spacing w:val="1"/>
        </w:rPr>
        <w:t xml:space="preserve"> </w:t>
      </w:r>
      <w:r>
        <w:t xml:space="preserve">грузовых</w:t>
      </w:r>
      <w:r>
        <w:rPr>
          <w:spacing w:val="1"/>
        </w:rPr>
        <w:t xml:space="preserve"> </w:t>
      </w:r>
      <w:r>
        <w:t xml:space="preserve">и пассажирских</w:t>
      </w:r>
      <w:r>
        <w:rPr>
          <w:spacing w:val="1"/>
        </w:rPr>
        <w:t xml:space="preserve"> </w:t>
      </w:r>
      <w:r>
        <w:t xml:space="preserve">перевозок.</w:t>
      </w:r>
      <w:r/>
    </w:p>
    <w:p>
      <w:pPr>
        <w:pStyle w:val="730"/>
        <w:ind w:left="118" w:right="166" w:firstLine="566"/>
        <w:jc w:val="both"/>
      </w:pPr>
      <w:r>
        <w:t xml:space="preserve"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 xml:space="preserve"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 xml:space="preserve"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1"/>
        </w:rPr>
        <w:t xml:space="preserve"> </w:t>
      </w:r>
      <w:r>
        <w:t xml:space="preserve">округа.</w:t>
      </w:r>
      <w:r/>
    </w:p>
    <w:p>
      <w:pPr>
        <w:pStyle w:val="730"/>
        <w:ind w:left="685"/>
        <w:jc w:val="both"/>
        <w:spacing w:before="1"/>
      </w:pPr>
      <w:r>
        <w:t xml:space="preserve">В</w:t>
      </w:r>
      <w:r>
        <w:rPr>
          <w:spacing w:val="2"/>
        </w:rPr>
        <w:t xml:space="preserve"> </w:t>
      </w:r>
      <w:r>
        <w:t xml:space="preserve">настоящее</w:t>
      </w:r>
      <w:r>
        <w:rPr>
          <w:spacing w:val="4"/>
        </w:rPr>
        <w:t xml:space="preserve"> </w:t>
      </w:r>
      <w:r>
        <w:t xml:space="preserve">время</w:t>
      </w:r>
      <w:r>
        <w:rPr>
          <w:spacing w:val="5"/>
        </w:rPr>
        <w:t xml:space="preserve"> </w:t>
      </w:r>
      <w:r>
        <w:t xml:space="preserve">на</w:t>
      </w:r>
      <w:r>
        <w:rPr>
          <w:spacing w:val="4"/>
        </w:rPr>
        <w:t xml:space="preserve"> </w:t>
      </w:r>
      <w:r>
        <w:t xml:space="preserve">территории</w:t>
      </w:r>
      <w:r>
        <w:rPr>
          <w:spacing w:val="4"/>
        </w:rPr>
        <w:t xml:space="preserve"> </w:t>
      </w:r>
      <w:r>
        <w:t xml:space="preserve">Бутурлинского</w:t>
      </w:r>
      <w:r>
        <w:rPr>
          <w:spacing w:val="3"/>
        </w:rPr>
        <w:t xml:space="preserve"> </w:t>
      </w:r>
      <w:r>
        <w:t xml:space="preserve">муниципального</w:t>
      </w:r>
      <w:r>
        <w:rPr>
          <w:spacing w:val="4"/>
        </w:rPr>
        <w:t xml:space="preserve"> </w:t>
      </w:r>
      <w:r>
        <w:t xml:space="preserve">округа</w:t>
      </w:r>
      <w:r>
        <w:rPr>
          <w:spacing w:val="3"/>
        </w:rPr>
        <w:t xml:space="preserve"> </w:t>
      </w:r>
      <w:r>
        <w:t xml:space="preserve">расположено</w:t>
      </w:r>
      <w:r/>
    </w:p>
    <w:p>
      <w:pPr>
        <w:pStyle w:val="730"/>
        <w:ind w:left="118" w:right="166"/>
        <w:jc w:val="both"/>
      </w:pPr>
      <w:r>
        <w:t xml:space="preserve">30</w:t>
      </w:r>
      <w:r>
        <w:rPr>
          <w:spacing w:val="1"/>
        </w:rPr>
        <w:t xml:space="preserve"> </w:t>
      </w:r>
      <w:r>
        <w:t xml:space="preserve">памятников</w:t>
      </w:r>
      <w:r>
        <w:rPr>
          <w:spacing w:val="1"/>
        </w:rPr>
        <w:t xml:space="preserve"> </w:t>
      </w:r>
      <w:r>
        <w:t xml:space="preserve">погибшим</w:t>
      </w:r>
      <w:r>
        <w:rPr>
          <w:spacing w:val="1"/>
        </w:rPr>
        <w:t xml:space="preserve"> </w:t>
      </w:r>
      <w:r>
        <w:t xml:space="preserve">воинам</w:t>
      </w:r>
      <w:r>
        <w:rPr>
          <w:spacing w:val="1"/>
        </w:rPr>
        <w:t xml:space="preserve"> </w:t>
      </w:r>
      <w:r>
        <w:t xml:space="preserve">ВОВ,</w:t>
      </w:r>
      <w:r>
        <w:rPr>
          <w:spacing w:val="1"/>
        </w:rPr>
        <w:t xml:space="preserve"> </w:t>
      </w:r>
      <w:r>
        <w:t xml:space="preserve">3</w:t>
      </w:r>
      <w:r>
        <w:rPr>
          <w:spacing w:val="1"/>
        </w:rPr>
        <w:t xml:space="preserve"> </w:t>
      </w:r>
      <w:r>
        <w:t xml:space="preserve">воинских</w:t>
      </w:r>
      <w:r>
        <w:rPr>
          <w:spacing w:val="1"/>
        </w:rPr>
        <w:t xml:space="preserve"> </w:t>
      </w:r>
      <w:r>
        <w:t xml:space="preserve">захоронения,</w:t>
      </w:r>
      <w:r>
        <w:rPr>
          <w:spacing w:val="1"/>
        </w:rPr>
        <w:t xml:space="preserve"> </w:t>
      </w:r>
      <w:r>
        <w:t xml:space="preserve">2</w:t>
      </w:r>
      <w:r>
        <w:rPr>
          <w:spacing w:val="1"/>
        </w:rPr>
        <w:t xml:space="preserve"> </w:t>
      </w:r>
      <w:r>
        <w:t xml:space="preserve">могилы</w:t>
      </w:r>
      <w:r>
        <w:rPr>
          <w:spacing w:val="1"/>
        </w:rPr>
        <w:t xml:space="preserve"> </w:t>
      </w:r>
      <w:r>
        <w:t xml:space="preserve">погибшего</w:t>
      </w:r>
      <w:r>
        <w:rPr>
          <w:spacing w:val="1"/>
        </w:rPr>
        <w:t xml:space="preserve"> </w:t>
      </w:r>
      <w:r>
        <w:t xml:space="preserve">солдата.</w:t>
      </w:r>
      <w:r/>
    </w:p>
    <w:p>
      <w:pPr>
        <w:pStyle w:val="730"/>
        <w:ind w:left="118" w:right="169" w:firstLine="566"/>
        <w:jc w:val="both"/>
      </w:pPr>
      <w:r>
        <w:t xml:space="preserve">Мероприятия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благоустройству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содержанию</w:t>
      </w:r>
      <w:r>
        <w:rPr>
          <w:spacing w:val="1"/>
        </w:rPr>
        <w:t xml:space="preserve"> </w:t>
      </w:r>
      <w:r>
        <w:t xml:space="preserve">общественных</w:t>
      </w:r>
      <w:r>
        <w:rPr>
          <w:spacing w:val="61"/>
        </w:rPr>
        <w:t xml:space="preserve"> </w:t>
      </w:r>
      <w:r>
        <w:t xml:space="preserve">кладбищ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направлены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повышение</w:t>
      </w:r>
      <w:r>
        <w:rPr>
          <w:spacing w:val="1"/>
        </w:rPr>
        <w:t xml:space="preserve"> </w:t>
      </w:r>
      <w:r>
        <w:t xml:space="preserve">качества</w:t>
      </w:r>
      <w:r>
        <w:rPr>
          <w:spacing w:val="1"/>
        </w:rPr>
        <w:t xml:space="preserve"> </w:t>
      </w:r>
      <w:r>
        <w:t xml:space="preserve">содержания,</w:t>
      </w:r>
      <w:r>
        <w:rPr>
          <w:spacing w:val="1"/>
        </w:rPr>
        <w:t xml:space="preserve"> </w:t>
      </w:r>
      <w:r>
        <w:t xml:space="preserve">благоустройства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кладбищ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57"/>
        </w:rPr>
        <w:t xml:space="preserve"> </w:t>
      </w:r>
      <w:r>
        <w:t xml:space="preserve">округа.</w:t>
      </w:r>
      <w:r/>
    </w:p>
    <w:p>
      <w:pPr>
        <w:pStyle w:val="730"/>
        <w:ind w:left="118" w:right="168" w:firstLine="566"/>
        <w:jc w:val="both"/>
      </w:pPr>
      <w:r>
        <w:t xml:space="preserve">Площадь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земель,</w:t>
      </w:r>
      <w:r>
        <w:rPr>
          <w:spacing w:val="1"/>
        </w:rPr>
        <w:t xml:space="preserve"> </w:t>
      </w:r>
      <w:r>
        <w:t xml:space="preserve">отведенных</w:t>
      </w:r>
      <w:r>
        <w:rPr>
          <w:spacing w:val="1"/>
        </w:rPr>
        <w:t xml:space="preserve"> </w:t>
      </w:r>
      <w:r>
        <w:t xml:space="preserve">под</w:t>
      </w:r>
      <w:r>
        <w:rPr>
          <w:spacing w:val="1"/>
        </w:rPr>
        <w:t xml:space="preserve"> </w:t>
      </w:r>
      <w:r>
        <w:t xml:space="preserve">места</w:t>
      </w:r>
      <w:r>
        <w:rPr>
          <w:spacing w:val="1"/>
        </w:rPr>
        <w:t xml:space="preserve"> </w:t>
      </w:r>
      <w:r>
        <w:t xml:space="preserve">захоронения,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настоящее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-1"/>
        </w:rPr>
        <w:t xml:space="preserve"> </w:t>
      </w:r>
      <w:r>
        <w:t xml:space="preserve">составляет</w:t>
      </w:r>
      <w:r>
        <w:rPr>
          <w:spacing w:val="1"/>
        </w:rPr>
        <w:t xml:space="preserve"> </w:t>
      </w:r>
      <w:r>
        <w:t xml:space="preserve">28,46</w:t>
      </w:r>
      <w:r>
        <w:rPr>
          <w:spacing w:val="2"/>
        </w:rPr>
        <w:t xml:space="preserve"> </w:t>
      </w:r>
      <w:r>
        <w:t xml:space="preserve">га, в</w:t>
      </w:r>
      <w:r>
        <w:rPr>
          <w:spacing w:val="-1"/>
        </w:rPr>
        <w:t xml:space="preserve"> </w:t>
      </w:r>
      <w:r>
        <w:t xml:space="preserve">количестве</w:t>
      </w:r>
      <w:r>
        <w:rPr>
          <w:spacing w:val="-2"/>
        </w:rPr>
        <w:t xml:space="preserve"> </w:t>
      </w:r>
      <w:r>
        <w:t xml:space="preserve">36</w:t>
      </w:r>
      <w:r>
        <w:t xml:space="preserve"> муниципальных</w:t>
      </w:r>
      <w:r>
        <w:rPr>
          <w:spacing w:val="-1"/>
        </w:rPr>
        <w:t xml:space="preserve"> </w:t>
      </w:r>
      <w:r>
        <w:t xml:space="preserve">кладбищ.</w:t>
      </w:r>
      <w:r/>
    </w:p>
    <w:p>
      <w:pPr>
        <w:pStyle w:val="730"/>
        <w:ind w:left="118" w:right="176" w:firstLine="566"/>
        <w:jc w:val="both"/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позволит</w:t>
      </w:r>
      <w:r>
        <w:rPr>
          <w:spacing w:val="1"/>
        </w:rPr>
        <w:t xml:space="preserve"> </w:t>
      </w:r>
      <w:r>
        <w:t xml:space="preserve">улучшить</w:t>
      </w:r>
      <w:r>
        <w:rPr>
          <w:spacing w:val="1"/>
        </w:rPr>
        <w:t xml:space="preserve"> </w:t>
      </w:r>
      <w:r>
        <w:t xml:space="preserve">санитарную</w:t>
      </w:r>
      <w:r>
        <w:rPr>
          <w:spacing w:val="1"/>
        </w:rPr>
        <w:t xml:space="preserve"> </w:t>
      </w:r>
      <w:r>
        <w:t xml:space="preserve">обстановку</w:t>
      </w:r>
      <w:r>
        <w:rPr>
          <w:spacing w:val="1"/>
        </w:rPr>
        <w:t xml:space="preserve"> </w:t>
      </w:r>
      <w:r>
        <w:t xml:space="preserve">содержания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-2"/>
        </w:rPr>
        <w:t xml:space="preserve"> </w:t>
      </w:r>
      <w:r>
        <w:t xml:space="preserve">кладбищ,</w:t>
      </w:r>
      <w:r>
        <w:rPr>
          <w:spacing w:val="2"/>
        </w:rPr>
        <w:t xml:space="preserve"> </w:t>
      </w:r>
      <w:r>
        <w:t xml:space="preserve">установить</w:t>
      </w:r>
      <w:r>
        <w:rPr>
          <w:spacing w:val="13"/>
        </w:rPr>
        <w:t xml:space="preserve"> </w:t>
      </w:r>
      <w:r>
        <w:t xml:space="preserve">ограждения территории</w:t>
      </w:r>
      <w:r>
        <w:rPr>
          <w:spacing w:val="-1"/>
        </w:rPr>
        <w:t xml:space="preserve"> </w:t>
      </w:r>
      <w:r>
        <w:t xml:space="preserve">кладбищ.</w:t>
      </w:r>
      <w:r/>
    </w:p>
    <w:p>
      <w:pPr>
        <w:pStyle w:val="730"/>
        <w:ind w:left="118" w:right="169" w:firstLine="540"/>
        <w:jc w:val="both"/>
      </w:pPr>
      <w:r>
        <w:t xml:space="preserve">Проблема благоустройства Бутурлинского муниципального округа является одной из</w:t>
      </w:r>
      <w:r>
        <w:rPr>
          <w:spacing w:val="1"/>
        </w:rPr>
        <w:t xml:space="preserve"> </w:t>
      </w:r>
      <w:r>
        <w:t xml:space="preserve">насущных,</w:t>
      </w:r>
      <w:r>
        <w:rPr>
          <w:spacing w:val="1"/>
        </w:rPr>
        <w:t xml:space="preserve"> </w:t>
      </w:r>
      <w:r>
        <w:t xml:space="preserve">требующей</w:t>
      </w:r>
      <w:r>
        <w:rPr>
          <w:spacing w:val="1"/>
        </w:rPr>
        <w:t xml:space="preserve"> </w:t>
      </w:r>
      <w:r>
        <w:t xml:space="preserve">каждодневного</w:t>
      </w:r>
      <w:r>
        <w:rPr>
          <w:spacing w:val="1"/>
        </w:rPr>
        <w:t xml:space="preserve"> </w:t>
      </w:r>
      <w:r>
        <w:t xml:space="preserve">внимания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эффективного</w:t>
      </w:r>
      <w:r>
        <w:rPr>
          <w:spacing w:val="1"/>
        </w:rPr>
        <w:t xml:space="preserve"> </w:t>
      </w:r>
      <w:r>
        <w:t xml:space="preserve">решения.</w:t>
      </w:r>
      <w:r>
        <w:rPr>
          <w:spacing w:val="1"/>
        </w:rPr>
        <w:t xml:space="preserve"> </w:t>
      </w:r>
      <w:r>
        <w:t xml:space="preserve">Увеличение</w:t>
      </w:r>
      <w:r>
        <w:rPr>
          <w:spacing w:val="1"/>
        </w:rPr>
        <w:t xml:space="preserve"> </w:t>
      </w:r>
      <w:r>
        <w:t xml:space="preserve">количества зеленых насаждений является важной составляющей улучшения экологической</w:t>
      </w:r>
      <w:r>
        <w:rPr>
          <w:spacing w:val="1"/>
        </w:rPr>
        <w:t xml:space="preserve"> </w:t>
      </w:r>
      <w:r>
        <w:t xml:space="preserve">обстановки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создания</w:t>
      </w:r>
      <w:r>
        <w:rPr>
          <w:spacing w:val="1"/>
        </w:rPr>
        <w:t xml:space="preserve"> </w:t>
      </w:r>
      <w:r>
        <w:t xml:space="preserve">благоприятных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проживания</w:t>
      </w:r>
      <w:r>
        <w:rPr>
          <w:spacing w:val="1"/>
        </w:rPr>
        <w:t xml:space="preserve"> </w:t>
      </w:r>
      <w:r>
        <w:t xml:space="preserve">населения,</w:t>
      </w:r>
      <w:r>
        <w:rPr>
          <w:spacing w:val="1"/>
        </w:rPr>
        <w:t xml:space="preserve"> </w:t>
      </w:r>
      <w:r>
        <w:t xml:space="preserve">сохранения</w:t>
      </w:r>
      <w:r>
        <w:rPr>
          <w:spacing w:val="1"/>
        </w:rPr>
        <w:t xml:space="preserve"> </w:t>
      </w:r>
      <w:r>
        <w:t xml:space="preserve">биологического</w:t>
      </w:r>
      <w:r>
        <w:rPr>
          <w:spacing w:val="-1"/>
        </w:rPr>
        <w:t xml:space="preserve"> </w:t>
      </w:r>
      <w:r>
        <w:t xml:space="preserve">разнообразия.</w:t>
      </w:r>
      <w:r/>
    </w:p>
    <w:p>
      <w:pPr>
        <w:pStyle w:val="730"/>
        <w:ind w:left="118" w:right="173" w:firstLine="566"/>
        <w:jc w:val="both"/>
        <w:spacing w:before="1"/>
      </w:pPr>
      <w:r>
        <w:t xml:space="preserve">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настоящей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содержание</w:t>
      </w:r>
      <w:r>
        <w:rPr>
          <w:spacing w:val="1"/>
        </w:rPr>
        <w:t xml:space="preserve"> </w:t>
      </w:r>
      <w:r>
        <w:t xml:space="preserve">зеленых</w:t>
      </w:r>
      <w:r>
        <w:rPr>
          <w:spacing w:val="1"/>
        </w:rPr>
        <w:t xml:space="preserve"> </w:t>
      </w:r>
      <w:r>
        <w:t xml:space="preserve">насаждений,</w:t>
      </w:r>
      <w:r>
        <w:rPr>
          <w:spacing w:val="1"/>
        </w:rPr>
        <w:t xml:space="preserve"> </w:t>
      </w:r>
      <w:r>
        <w:t xml:space="preserve">элементов</w:t>
      </w:r>
      <w:r>
        <w:rPr>
          <w:spacing w:val="-1"/>
        </w:rPr>
        <w:t xml:space="preserve"> </w:t>
      </w:r>
      <w:r>
        <w:t xml:space="preserve">благоустройства</w:t>
      </w:r>
      <w:r>
        <w:rPr>
          <w:spacing w:val="-1"/>
        </w:rPr>
        <w:t xml:space="preserve"> </w:t>
      </w:r>
      <w:r>
        <w:t xml:space="preserve">скверов,</w:t>
      </w:r>
      <w:r>
        <w:rPr>
          <w:spacing w:val="-1"/>
        </w:rPr>
        <w:t xml:space="preserve"> </w:t>
      </w:r>
      <w:r>
        <w:t xml:space="preserve">парков, тротуаров.</w:t>
      </w:r>
      <w:r/>
    </w:p>
    <w:p>
      <w:pPr>
        <w:pStyle w:val="730"/>
        <w:ind w:left="118" w:right="166" w:firstLine="566"/>
        <w:jc w:val="both"/>
      </w:pPr>
      <w:r>
        <w:t xml:space="preserve">В летний период на территории округа, в соответствии с программой, запланировано</w:t>
      </w:r>
      <w:r>
        <w:rPr>
          <w:spacing w:val="1"/>
        </w:rPr>
        <w:t xml:space="preserve"> </w:t>
      </w:r>
      <w:r>
        <w:t xml:space="preserve">ежегодное устройство цветников из однолетников. На цветники планируется высаживать</w:t>
      </w:r>
      <w:r>
        <w:rPr>
          <w:spacing w:val="1"/>
        </w:rPr>
        <w:t xml:space="preserve"> </w:t>
      </w:r>
      <w:r>
        <w:t xml:space="preserve">ежегодно</w:t>
      </w:r>
      <w:r>
        <w:rPr>
          <w:spacing w:val="-1"/>
        </w:rPr>
        <w:t xml:space="preserve"> </w:t>
      </w:r>
      <w:r>
        <w:t xml:space="preserve">около 3</w:t>
      </w:r>
      <w:r>
        <w:t xml:space="preserve">000 штук цветов.</w:t>
      </w:r>
      <w:r/>
    </w:p>
    <w:p>
      <w:pPr>
        <w:pStyle w:val="730"/>
        <w:ind w:left="118" w:right="165" w:firstLine="540"/>
        <w:jc w:val="both"/>
      </w:pPr>
      <w:r>
        <w:t xml:space="preserve">Программа</w:t>
      </w:r>
      <w:r>
        <w:rPr>
          <w:spacing w:val="1"/>
        </w:rPr>
        <w:t xml:space="preserve"> </w:t>
      </w:r>
      <w:r>
        <w:t xml:space="preserve">«Территориальное</w:t>
      </w:r>
      <w:r>
        <w:rPr>
          <w:spacing w:val="1"/>
        </w:rPr>
        <w:t xml:space="preserve"> </w:t>
      </w:r>
      <w:r>
        <w:t xml:space="preserve">развитие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Нижегородской</w:t>
      </w:r>
      <w:r>
        <w:rPr>
          <w:spacing w:val="1"/>
        </w:rPr>
        <w:t xml:space="preserve"> </w:t>
      </w:r>
      <w:r>
        <w:t xml:space="preserve">области»</w:t>
      </w:r>
      <w:r>
        <w:rPr>
          <w:spacing w:val="1"/>
        </w:rPr>
        <w:t xml:space="preserve"> </w:t>
      </w:r>
      <w:r>
        <w:t xml:space="preserve">представляет</w:t>
      </w:r>
      <w:r>
        <w:rPr>
          <w:spacing w:val="1"/>
        </w:rPr>
        <w:t xml:space="preserve"> </w:t>
      </w:r>
      <w:r>
        <w:t xml:space="preserve">собой</w:t>
      </w:r>
      <w:r>
        <w:rPr>
          <w:spacing w:val="1"/>
        </w:rPr>
        <w:t xml:space="preserve"> </w:t>
      </w:r>
      <w:r>
        <w:t xml:space="preserve">комплексную</w:t>
      </w:r>
      <w:r>
        <w:rPr>
          <w:spacing w:val="1"/>
        </w:rPr>
        <w:t xml:space="preserve"> </w:t>
      </w:r>
      <w:r>
        <w:t xml:space="preserve">систему</w:t>
      </w:r>
      <w:r>
        <w:rPr>
          <w:spacing w:val="1"/>
        </w:rPr>
        <w:t xml:space="preserve"> </w:t>
      </w:r>
      <w:r>
        <w:t xml:space="preserve">мероприятий,</w:t>
      </w:r>
      <w:r>
        <w:rPr>
          <w:spacing w:val="1"/>
        </w:rPr>
        <w:t xml:space="preserve"> </w:t>
      </w:r>
      <w:r>
        <w:t xml:space="preserve">направленных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развитие</w:t>
      </w:r>
      <w:r>
        <w:rPr>
          <w:spacing w:val="1"/>
        </w:rPr>
        <w:t xml:space="preserve"> </w:t>
      </w:r>
      <w:r>
        <w:t xml:space="preserve">дорожной</w:t>
      </w:r>
      <w:r>
        <w:rPr>
          <w:spacing w:val="1"/>
        </w:rPr>
        <w:t xml:space="preserve"> </w:t>
      </w:r>
      <w:r>
        <w:t xml:space="preserve">отрасли,</w:t>
      </w:r>
      <w:r>
        <w:rPr>
          <w:spacing w:val="1"/>
        </w:rPr>
        <w:t xml:space="preserve"> </w:t>
      </w:r>
      <w:r>
        <w:t xml:space="preserve">транспорта,</w:t>
      </w:r>
      <w:r>
        <w:rPr>
          <w:spacing w:val="1"/>
        </w:rPr>
        <w:t xml:space="preserve"> </w:t>
      </w:r>
      <w:r>
        <w:t xml:space="preserve">озеленения,</w:t>
      </w:r>
      <w:r>
        <w:rPr>
          <w:spacing w:val="1"/>
        </w:rPr>
        <w:t xml:space="preserve"> </w:t>
      </w:r>
      <w:r>
        <w:t xml:space="preserve">освещения,</w:t>
      </w:r>
      <w:r>
        <w:rPr>
          <w:spacing w:val="1"/>
        </w:rPr>
        <w:t xml:space="preserve"> </w:t>
      </w:r>
      <w:r>
        <w:t xml:space="preserve">благоустройства</w:t>
      </w:r>
      <w:r>
        <w:rPr>
          <w:spacing w:val="1"/>
        </w:rPr>
        <w:t xml:space="preserve"> </w:t>
      </w:r>
      <w:r>
        <w:t xml:space="preserve">территорий,</w:t>
      </w:r>
      <w:r>
        <w:rPr>
          <w:spacing w:val="1"/>
        </w:rPr>
        <w:t xml:space="preserve"> </w:t>
      </w:r>
      <w:r>
        <w:t xml:space="preserve">совершенствование</w:t>
      </w:r>
      <w:r>
        <w:rPr>
          <w:spacing w:val="1"/>
        </w:rPr>
        <w:t xml:space="preserve"> </w:t>
      </w:r>
      <w:r>
        <w:t xml:space="preserve">обслуживания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повышение</w:t>
      </w:r>
      <w:r>
        <w:rPr>
          <w:spacing w:val="1"/>
        </w:rPr>
        <w:t xml:space="preserve"> </w:t>
      </w:r>
      <w:r>
        <w:t xml:space="preserve">качества</w:t>
      </w:r>
      <w:r>
        <w:rPr>
          <w:spacing w:val="1"/>
        </w:rPr>
        <w:t xml:space="preserve"> </w:t>
      </w:r>
      <w:r>
        <w:t xml:space="preserve">содержания и благоустройства территорий муниципальных кладбищ, памятников погибшим</w:t>
      </w:r>
      <w:r>
        <w:rPr>
          <w:spacing w:val="1"/>
        </w:rPr>
        <w:t xml:space="preserve"> </w:t>
      </w:r>
      <w:r>
        <w:t xml:space="preserve">воинам ВОВ. Необходимость разработки программы определяется формированием бюджета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основе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программ,</w:t>
      </w:r>
      <w:r>
        <w:rPr>
          <w:spacing w:val="1"/>
        </w:rPr>
        <w:t xml:space="preserve"> </w:t>
      </w:r>
      <w:r>
        <w:t xml:space="preserve">обеспечивающих</w:t>
      </w:r>
      <w:r>
        <w:rPr>
          <w:spacing w:val="1"/>
        </w:rPr>
        <w:t xml:space="preserve"> </w:t>
      </w:r>
      <w:r>
        <w:t xml:space="preserve">прямую</w:t>
      </w:r>
      <w:r>
        <w:rPr>
          <w:spacing w:val="1"/>
        </w:rPr>
        <w:t xml:space="preserve"> </w:t>
      </w:r>
      <w:r>
        <w:t xml:space="preserve">взаимосвязь</w:t>
      </w:r>
      <w:r>
        <w:rPr>
          <w:spacing w:val="1"/>
        </w:rPr>
        <w:t xml:space="preserve"> </w:t>
      </w:r>
      <w:r>
        <w:t xml:space="preserve">между</w:t>
      </w:r>
      <w:r>
        <w:rPr>
          <w:spacing w:val="1"/>
        </w:rPr>
        <w:t xml:space="preserve"> </w:t>
      </w:r>
      <w:r>
        <w:t xml:space="preserve">распределением</w:t>
      </w:r>
      <w:r>
        <w:rPr>
          <w:spacing w:val="1"/>
        </w:rPr>
        <w:t xml:space="preserve"> </w:t>
      </w:r>
      <w:r>
        <w:t xml:space="preserve">бюджетных</w:t>
      </w:r>
      <w:r>
        <w:rPr>
          <w:spacing w:val="1"/>
        </w:rPr>
        <w:t xml:space="preserve"> </w:t>
      </w:r>
      <w:r>
        <w:t xml:space="preserve">ресурсов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результатами</w:t>
      </w:r>
      <w:r>
        <w:rPr>
          <w:spacing w:val="1"/>
        </w:rPr>
        <w:t xml:space="preserve"> </w:t>
      </w:r>
      <w:r>
        <w:t xml:space="preserve">их</w:t>
      </w:r>
      <w:r>
        <w:rPr>
          <w:spacing w:val="1"/>
        </w:rPr>
        <w:t xml:space="preserve"> </w:t>
      </w:r>
      <w:r>
        <w:t xml:space="preserve">использования.</w:t>
      </w:r>
      <w:r>
        <w:rPr>
          <w:spacing w:val="1"/>
        </w:rPr>
        <w:t xml:space="preserve"> </w:t>
      </w:r>
      <w:r>
        <w:t xml:space="preserve">Решение</w:t>
      </w:r>
      <w:r>
        <w:rPr>
          <w:spacing w:val="1"/>
        </w:rPr>
        <w:t xml:space="preserve"> </w:t>
      </w:r>
      <w:r>
        <w:t xml:space="preserve">предусмотренных программой задач в пределах шестилетнего периода будет достигаться</w:t>
      </w:r>
      <w:r>
        <w:rPr>
          <w:spacing w:val="1"/>
        </w:rPr>
        <w:t xml:space="preserve"> </w:t>
      </w:r>
      <w:r>
        <w:t xml:space="preserve">путем</w:t>
      </w:r>
      <w:r>
        <w:rPr>
          <w:spacing w:val="1"/>
        </w:rPr>
        <w:t xml:space="preserve"> </w:t>
      </w:r>
      <w:r>
        <w:t xml:space="preserve">концентрации</w:t>
      </w:r>
      <w:r>
        <w:rPr>
          <w:spacing w:val="1"/>
        </w:rPr>
        <w:t xml:space="preserve"> </w:t>
      </w:r>
      <w:r>
        <w:t xml:space="preserve">финансовых</w:t>
      </w:r>
      <w:r>
        <w:rPr>
          <w:spacing w:val="1"/>
        </w:rPr>
        <w:t xml:space="preserve"> </w:t>
      </w:r>
      <w:r>
        <w:t xml:space="preserve">ресурсов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приоритетных</w:t>
      </w:r>
      <w:r>
        <w:rPr>
          <w:spacing w:val="1"/>
        </w:rPr>
        <w:t xml:space="preserve"> </w:t>
      </w:r>
      <w:r>
        <w:t xml:space="preserve">направлениях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дорожного хозяйства, транспортного обслуживания населения и благоустройства территории</w:t>
      </w:r>
      <w:r>
        <w:rPr>
          <w:spacing w:val="-57"/>
        </w:rPr>
        <w:t xml:space="preserve"> </w:t>
      </w:r>
      <w:r>
        <w:t xml:space="preserve">округа.</w:t>
      </w:r>
      <w:r/>
    </w:p>
    <w:p>
      <w:pPr>
        <w:pStyle w:val="730"/>
        <w:spacing w:before="5"/>
      </w:pPr>
      <w:r/>
      <w:r/>
    </w:p>
    <w:p>
      <w:pPr>
        <w:pStyle w:val="725"/>
        <w:numPr>
          <w:ilvl w:val="2"/>
          <w:numId w:val="10"/>
        </w:numPr>
        <w:ind w:left="4437"/>
        <w:jc w:val="both"/>
        <w:spacing w:before="1" w:line="274" w:lineRule="exact"/>
        <w:tabs>
          <w:tab w:val="left" w:pos="4437" w:leader="none"/>
        </w:tabs>
      </w:pPr>
      <w:r>
        <w:t xml:space="preserve">Цели,</w:t>
      </w:r>
      <w:r>
        <w:rPr>
          <w:spacing w:val="-1"/>
        </w:rPr>
        <w:t xml:space="preserve"> </w:t>
      </w:r>
      <w:r>
        <w:t xml:space="preserve">задачи</w:t>
      </w:r>
      <w:r/>
    </w:p>
    <w:p>
      <w:pPr>
        <w:pStyle w:val="730"/>
        <w:ind w:left="118" w:right="173" w:firstLine="566"/>
        <w:jc w:val="both"/>
      </w:pPr>
      <w:r>
        <w:t xml:space="preserve">Главной</w:t>
      </w:r>
      <w:r>
        <w:rPr>
          <w:spacing w:val="1"/>
        </w:rPr>
        <w:t xml:space="preserve"> </w:t>
      </w:r>
      <w:r>
        <w:t xml:space="preserve">целью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является</w:t>
      </w:r>
      <w:r>
        <w:rPr>
          <w:spacing w:val="1"/>
        </w:rPr>
        <w:t xml:space="preserve"> </w:t>
      </w:r>
      <w:r>
        <w:t xml:space="preserve">создание</w:t>
      </w:r>
      <w:r>
        <w:rPr>
          <w:spacing w:val="1"/>
        </w:rPr>
        <w:t xml:space="preserve"> </w:t>
      </w:r>
      <w:r>
        <w:t xml:space="preserve">комфортных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проживания</w:t>
      </w:r>
      <w:r>
        <w:rPr>
          <w:spacing w:val="1"/>
        </w:rPr>
        <w:t xml:space="preserve"> </w:t>
      </w:r>
      <w:r>
        <w:t xml:space="preserve">населения, поддержание и улучшение санитарного и эстетического состояния территорий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-1"/>
        </w:rPr>
        <w:t xml:space="preserve"> </w:t>
      </w:r>
      <w:r>
        <w:t xml:space="preserve">муниципального округа.</w:t>
      </w:r>
      <w:r/>
    </w:p>
    <w:p>
      <w:pPr>
        <w:pStyle w:val="730"/>
        <w:ind w:left="118" w:right="168" w:firstLine="566"/>
        <w:jc w:val="both"/>
      </w:pPr>
      <w:r>
        <w:t xml:space="preserve">Для</w:t>
      </w:r>
      <w:r>
        <w:rPr>
          <w:spacing w:val="1"/>
        </w:rPr>
        <w:t xml:space="preserve"> </w:t>
      </w:r>
      <w:r>
        <w:t xml:space="preserve">достижения</w:t>
      </w:r>
      <w:r>
        <w:rPr>
          <w:spacing w:val="1"/>
        </w:rPr>
        <w:t xml:space="preserve"> </w:t>
      </w:r>
      <w:r>
        <w:t xml:space="preserve">поставленной</w:t>
      </w:r>
      <w:r>
        <w:rPr>
          <w:spacing w:val="1"/>
        </w:rPr>
        <w:t xml:space="preserve"> </w:t>
      </w:r>
      <w:r>
        <w:t xml:space="preserve">цели</w:t>
      </w:r>
      <w:r>
        <w:rPr>
          <w:spacing w:val="1"/>
        </w:rPr>
        <w:t xml:space="preserve"> </w:t>
      </w:r>
      <w:r>
        <w:t xml:space="preserve">программой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решение</w:t>
      </w:r>
      <w:r>
        <w:rPr>
          <w:spacing w:val="1"/>
        </w:rPr>
        <w:t xml:space="preserve"> </w:t>
      </w:r>
      <w:r>
        <w:t xml:space="preserve">следующих</w:t>
      </w:r>
      <w:r>
        <w:rPr>
          <w:spacing w:val="1"/>
        </w:rPr>
        <w:t xml:space="preserve"> </w:t>
      </w:r>
      <w:r>
        <w:t xml:space="preserve">задач:</w:t>
      </w:r>
      <w:r/>
    </w:p>
    <w:p>
      <w:pPr>
        <w:jc w:val="both"/>
        <w:sectPr>
          <w:footnotePr/>
          <w:endnotePr/>
          <w:type w:val="nextPage"/>
          <w:pgSz w:w="11910" w:h="16840" w:orient="portrait"/>
          <w:pgMar w:top="960" w:right="680" w:bottom="280" w:left="1300" w:header="710" w:footer="0" w:gutter="0"/>
          <w:cols w:num="1" w:sep="0" w:space="720" w:equalWidth="1"/>
          <w:docGrid w:linePitch="360"/>
        </w:sectPr>
      </w:pPr>
      <w:r/>
      <w:r/>
    </w:p>
    <w:p>
      <w:pPr>
        <w:pStyle w:val="732"/>
        <w:numPr>
          <w:ilvl w:val="0"/>
          <w:numId w:val="1"/>
        </w:numPr>
        <w:ind w:right="162" w:firstLine="566"/>
        <w:jc w:val="both"/>
        <w:tabs>
          <w:tab w:val="left" w:pos="867" w:leader="none"/>
        </w:tabs>
      </w:pPr>
      <w:r>
        <w:rPr>
          <w:sz w:val="24"/>
        </w:rPr>
        <w:t xml:space="preserve">Сохранение и восстановление существующей дорожной сети автомобильных дорог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них,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транспортно-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эксплуатационных показателей на уровне, необходимом для удовлетворения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пользователей автомобильных дорог, на основе своевременного и качественного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содержанию;</w:t>
      </w:r>
      <w:r/>
    </w:p>
    <w:p>
      <w:pPr>
        <w:pStyle w:val="732"/>
        <w:numPr>
          <w:ilvl w:val="0"/>
          <w:numId w:val="1"/>
        </w:numPr>
        <w:ind w:right="167" w:firstLine="566"/>
        <w:jc w:val="both"/>
        <w:tabs>
          <w:tab w:val="left" w:pos="1043" w:leader="none"/>
        </w:tabs>
        <w:rPr>
          <w:sz w:val="24"/>
        </w:rPr>
      </w:pPr>
      <w:r>
        <w:rPr>
          <w:sz w:val="24"/>
        </w:rPr>
        <w:t xml:space="preserve"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благоустройства,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озеленения,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округа,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создание условий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захоронений;</w:t>
      </w:r>
      <w:r>
        <w:rPr>
          <w:sz w:val="24"/>
        </w:rPr>
      </w:r>
    </w:p>
    <w:p>
      <w:pPr>
        <w:pStyle w:val="730"/>
        <w:spacing w:before="3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725"/>
        <w:numPr>
          <w:ilvl w:val="2"/>
          <w:numId w:val="10"/>
        </w:numPr>
        <w:ind w:left="2367" w:hanging="421"/>
        <w:jc w:val="left"/>
        <w:spacing w:before="1" w:line="274" w:lineRule="exact"/>
        <w:tabs>
          <w:tab w:val="left" w:pos="2368" w:leader="none"/>
        </w:tabs>
      </w:pPr>
      <w:r>
        <w:t xml:space="preserve">Сроки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этапы</w:t>
      </w:r>
      <w:r>
        <w:rPr>
          <w:spacing w:val="-5"/>
        </w:rPr>
        <w:t xml:space="preserve"> </w:t>
      </w:r>
      <w:r>
        <w:t xml:space="preserve">реализации</w:t>
      </w:r>
      <w:r>
        <w:rPr>
          <w:spacing w:val="-3"/>
        </w:rPr>
        <w:t xml:space="preserve"> </w:t>
      </w:r>
      <w:r>
        <w:t xml:space="preserve">муниципальной</w:t>
      </w:r>
      <w:r>
        <w:rPr>
          <w:spacing w:val="-3"/>
        </w:rPr>
        <w:t xml:space="preserve"> </w:t>
      </w:r>
      <w:r>
        <w:t xml:space="preserve">программы</w:t>
      </w:r>
      <w:r/>
    </w:p>
    <w:p>
      <w:pPr>
        <w:pStyle w:val="730"/>
        <w:ind w:left="118" w:right="170" w:firstLine="540"/>
        <w:jc w:val="both"/>
      </w:pPr>
      <w:r>
        <w:t xml:space="preserve">Действие муниципальной програ</w:t>
      </w:r>
      <w:r>
        <w:t xml:space="preserve">ммы предусмотрено на 2023 - 2028</w:t>
      </w:r>
      <w:r>
        <w:t xml:space="preserve"> годы. Программа</w:t>
      </w:r>
      <w:r>
        <w:rPr>
          <w:spacing w:val="1"/>
        </w:rPr>
        <w:t xml:space="preserve"> </w:t>
      </w:r>
      <w:r>
        <w:t xml:space="preserve">реализуется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1 этап.</w:t>
      </w:r>
      <w:r/>
    </w:p>
    <w:p>
      <w:pPr>
        <w:jc w:val="both"/>
        <w:sectPr>
          <w:footnotePr/>
          <w:endnotePr/>
          <w:type w:val="nextPage"/>
          <w:pgSz w:w="11910" w:h="16840" w:orient="portrait"/>
          <w:pgMar w:top="960" w:right="680" w:bottom="280" w:left="1300" w:header="710" w:footer="0" w:gutter="0"/>
          <w:cols w:num="1" w:sep="0" w:space="720" w:equalWidth="1"/>
          <w:docGrid w:linePitch="360"/>
        </w:sectPr>
      </w:pPr>
      <w:r/>
      <w:r/>
    </w:p>
    <w:p>
      <w:pPr>
        <w:pStyle w:val="730"/>
        <w:spacing w:before="7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Style w:val="725"/>
        <w:numPr>
          <w:ilvl w:val="2"/>
          <w:numId w:val="10"/>
        </w:numPr>
        <w:ind w:left="5080" w:hanging="421"/>
        <w:jc w:val="left"/>
        <w:spacing w:before="90"/>
        <w:tabs>
          <w:tab w:val="left" w:pos="5081" w:leader="none"/>
        </w:tabs>
      </w:pPr>
      <w:r>
        <w:t xml:space="preserve">Перечень</w:t>
      </w:r>
      <w:r>
        <w:rPr>
          <w:spacing w:val="-4"/>
        </w:rPr>
        <w:t xml:space="preserve"> </w:t>
      </w:r>
      <w:r>
        <w:t xml:space="preserve">основных</w:t>
      </w:r>
      <w:r>
        <w:rPr>
          <w:spacing w:val="-4"/>
        </w:rPr>
        <w:t xml:space="preserve"> </w:t>
      </w:r>
      <w:r>
        <w:t xml:space="preserve">мероприятий</w:t>
      </w:r>
      <w:r>
        <w:rPr>
          <w:spacing w:val="-4"/>
        </w:rPr>
        <w:t xml:space="preserve"> </w:t>
      </w:r>
      <w:r>
        <w:t xml:space="preserve">муниципальной</w:t>
      </w:r>
      <w:r>
        <w:rPr>
          <w:spacing w:val="-3"/>
        </w:rPr>
        <w:t xml:space="preserve"> </w:t>
      </w:r>
      <w:r>
        <w:t xml:space="preserve">программы</w:t>
      </w:r>
      <w:r/>
    </w:p>
    <w:p>
      <w:pPr>
        <w:pStyle w:val="73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1853" w:right="1593"/>
        <w:jc w:val="center"/>
      </w:pPr>
      <w:r>
        <w:t xml:space="preserve">Таблица</w:t>
      </w:r>
      <w:r>
        <w:rPr>
          <w:spacing w:val="1"/>
        </w:rPr>
        <w:t xml:space="preserve"> </w:t>
      </w:r>
      <w:r>
        <w:t xml:space="preserve">1.</w:t>
      </w:r>
      <w:r>
        <w:rPr>
          <w:spacing w:val="2"/>
        </w:rPr>
        <w:t xml:space="preserve"> </w:t>
      </w:r>
      <w:r>
        <w:t xml:space="preserve">ПЕРЕЧЕНЬ</w:t>
      </w:r>
      <w:r>
        <w:rPr>
          <w:spacing w:val="5"/>
        </w:rPr>
        <w:t xml:space="preserve"> </w:t>
      </w:r>
      <w:r>
        <w:t xml:space="preserve">ОСНОВНЫХ</w:t>
      </w:r>
      <w:r>
        <w:rPr>
          <w:spacing w:val="-3"/>
        </w:rPr>
        <w:t xml:space="preserve"> </w:t>
      </w:r>
      <w:r>
        <w:t xml:space="preserve">МЕРОПРИЯТИЙ</w:t>
      </w:r>
      <w:r>
        <w:rPr>
          <w:spacing w:val="-2"/>
        </w:rPr>
        <w:t xml:space="preserve"> </w:t>
      </w:r>
      <w:r>
        <w:t xml:space="preserve">МУНИЦИПАЛЬНОЙ</w:t>
      </w:r>
      <w:r>
        <w:rPr>
          <w:spacing w:val="-3"/>
        </w:rPr>
        <w:t xml:space="preserve"> </w:t>
      </w:r>
      <w:r>
        <w:t xml:space="preserve">ПРОГРАММЫ</w:t>
      </w:r>
      <w:r/>
    </w:p>
    <w:p>
      <w:pPr>
        <w:pStyle w:val="730"/>
        <w:ind w:left="1860" w:right="1593"/>
        <w:jc w:val="center"/>
        <w:spacing w:after="9"/>
      </w:pPr>
      <w:r>
        <w:t xml:space="preserve">«ТЕРРИТОРИАЛЬНОЕ</w:t>
      </w:r>
      <w:r>
        <w:rPr>
          <w:spacing w:val="-6"/>
        </w:rPr>
        <w:t xml:space="preserve"> </w:t>
      </w:r>
      <w:r>
        <w:t xml:space="preserve">РАЗВИТИЕ</w:t>
      </w:r>
      <w:r>
        <w:rPr>
          <w:spacing w:val="-4"/>
        </w:rPr>
        <w:t xml:space="preserve"> </w:t>
      </w:r>
      <w:r>
        <w:t xml:space="preserve">БУТУРЛИНСКОГО</w:t>
      </w:r>
      <w:r>
        <w:rPr>
          <w:spacing w:val="-7"/>
        </w:rPr>
        <w:t xml:space="preserve"> </w:t>
      </w:r>
      <w:r>
        <w:t xml:space="preserve">МУНИЦИПАЛЬНОГО</w:t>
      </w:r>
      <w:r>
        <w:rPr>
          <w:spacing w:val="-7"/>
        </w:rPr>
        <w:t xml:space="preserve"> </w:t>
      </w:r>
      <w:r>
        <w:t xml:space="preserve">ОКРУГА</w:t>
      </w:r>
      <w:r>
        <w:rPr>
          <w:spacing w:val="-6"/>
        </w:rPr>
        <w:t xml:space="preserve"> </w:t>
      </w:r>
      <w:r>
        <w:t xml:space="preserve">НИЖЕГОРОДСКОЙ</w:t>
      </w:r>
      <w:r>
        <w:rPr>
          <w:spacing w:val="-7"/>
        </w:rPr>
        <w:t xml:space="preserve"> </w:t>
      </w:r>
      <w:r>
        <w:t xml:space="preserve">ОБЛАСТИ»</w:t>
      </w:r>
      <w:r/>
    </w:p>
    <w:p>
      <w:pPr>
        <w:spacing w:line="273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30"/>
        <w:spacing w:before="8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25"/>
        <w:numPr>
          <w:ilvl w:val="2"/>
          <w:numId w:val="10"/>
        </w:numPr>
        <w:ind w:left="2715" w:hanging="447"/>
        <w:jc w:val="left"/>
        <w:spacing w:before="90"/>
        <w:tabs>
          <w:tab w:val="left" w:pos="2716" w:leader="none"/>
        </w:tabs>
      </w:pPr>
      <w:r>
        <w:t xml:space="preserve">Индикаторы</w:t>
      </w:r>
      <w:r>
        <w:rPr>
          <w:spacing w:val="14"/>
        </w:rPr>
        <w:t xml:space="preserve"> </w:t>
      </w:r>
      <w:r>
        <w:t xml:space="preserve">достижения</w:t>
      </w:r>
      <w:r>
        <w:rPr>
          <w:spacing w:val="16"/>
        </w:rPr>
        <w:t xml:space="preserve"> </w:t>
      </w:r>
      <w:r>
        <w:t xml:space="preserve">цели</w:t>
      </w:r>
      <w:r>
        <w:rPr>
          <w:spacing w:val="16"/>
        </w:rPr>
        <w:t xml:space="preserve"> </w:t>
      </w:r>
      <w:r>
        <w:t xml:space="preserve">и</w:t>
      </w:r>
      <w:r>
        <w:rPr>
          <w:spacing w:val="15"/>
        </w:rPr>
        <w:t xml:space="preserve"> </w:t>
      </w:r>
      <w:r>
        <w:t xml:space="preserve">непосредственные</w:t>
      </w:r>
      <w:r>
        <w:rPr>
          <w:spacing w:val="13"/>
        </w:rPr>
        <w:t xml:space="preserve"> </w:t>
      </w:r>
      <w:r>
        <w:t xml:space="preserve">результаты</w:t>
      </w:r>
      <w:r>
        <w:rPr>
          <w:spacing w:val="17"/>
        </w:rPr>
        <w:t xml:space="preserve"> </w:t>
      </w:r>
      <w:r>
        <w:t xml:space="preserve">реализации</w:t>
      </w:r>
      <w:r>
        <w:rPr>
          <w:spacing w:val="17"/>
        </w:rPr>
        <w:t xml:space="preserve"> </w:t>
      </w:r>
      <w:r>
        <w:t xml:space="preserve">муниципальной</w:t>
      </w:r>
      <w:r>
        <w:rPr>
          <w:spacing w:val="16"/>
        </w:rPr>
        <w:t xml:space="preserve"> </w:t>
      </w:r>
      <w:r>
        <w:t xml:space="preserve">программы</w:t>
      </w:r>
      <w:r/>
    </w:p>
    <w:p>
      <w:pPr>
        <w:pStyle w:val="730"/>
        <w:ind w:left="1845" w:right="1593"/>
        <w:jc w:val="center"/>
        <w:spacing w:before="173"/>
      </w:pPr>
      <w:r>
        <w:t xml:space="preserve">Таблица</w:t>
      </w:r>
      <w:r>
        <w:rPr>
          <w:spacing w:val="13"/>
        </w:rPr>
        <w:t xml:space="preserve"> </w:t>
      </w:r>
      <w:r>
        <w:t xml:space="preserve">2.Сведения</w:t>
      </w:r>
      <w:r>
        <w:rPr>
          <w:spacing w:val="15"/>
        </w:rPr>
        <w:t xml:space="preserve"> </w:t>
      </w:r>
      <w:r>
        <w:t xml:space="preserve">об</w:t>
      </w:r>
      <w:r>
        <w:rPr>
          <w:spacing w:val="13"/>
        </w:rPr>
        <w:t xml:space="preserve"> </w:t>
      </w:r>
      <w:r>
        <w:t xml:space="preserve">индикаторах</w:t>
      </w:r>
      <w:r>
        <w:rPr>
          <w:spacing w:val="15"/>
        </w:rPr>
        <w:t xml:space="preserve"> </w:t>
      </w:r>
      <w:r>
        <w:t xml:space="preserve">и</w:t>
      </w:r>
      <w:r>
        <w:rPr>
          <w:spacing w:val="13"/>
        </w:rPr>
        <w:t xml:space="preserve"> </w:t>
      </w:r>
      <w:r>
        <w:t xml:space="preserve">непосредственных</w:t>
      </w:r>
      <w:r>
        <w:rPr>
          <w:spacing w:val="14"/>
        </w:rPr>
        <w:t xml:space="preserve"> </w:t>
      </w:r>
      <w:r>
        <w:t xml:space="preserve">результатах</w:t>
      </w:r>
      <w:r/>
    </w:p>
    <w:p>
      <w:pPr>
        <w:pStyle w:val="730"/>
        <w:spacing w:before="10"/>
        <w:rPr>
          <w:sz w:val="27"/>
        </w:rPr>
      </w:pPr>
      <w:r>
        <w:rPr>
          <w:sz w:val="27"/>
        </w:rPr>
      </w:r>
      <w:r>
        <w:rPr>
          <w:sz w:val="27"/>
        </w:rPr>
      </w:r>
    </w:p>
    <w:tbl>
      <w:tblPr>
        <w:tblStyle w:val="729"/>
        <w:tblW w:w="15091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247"/>
        <w:gridCol w:w="992"/>
        <w:gridCol w:w="1413"/>
        <w:gridCol w:w="1133"/>
        <w:gridCol w:w="1135"/>
        <w:gridCol w:w="1631"/>
        <w:gridCol w:w="1061"/>
        <w:gridCol w:w="1571"/>
      </w:tblGrid>
      <w:tr>
        <w:tblPrEx/>
        <w:trPr>
          <w:trHeight w:val="457"/>
        </w:trPr>
        <w:tc>
          <w:tcPr>
            <w:tcW w:w="908" w:type="dxa"/>
            <w:vMerge w:val="restart"/>
            <w:textDirection w:val="lrTb"/>
            <w:noWrap w:val="false"/>
          </w:tcPr>
          <w:p>
            <w:pPr>
              <w:pStyle w:val="733"/>
              <w:spacing w:before="3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172"/>
              <w:spacing w:before="1"/>
            </w:pPr>
            <w:r>
              <w:t xml:space="preserve">№ п/п</w:t>
            </w:r>
            <w:r/>
          </w:p>
        </w:tc>
        <w:tc>
          <w:tcPr>
            <w:tcW w:w="5247" w:type="dxa"/>
            <w:vMerge w:val="restart"/>
            <w:textDirection w:val="lrTb"/>
            <w:noWrap w:val="false"/>
          </w:tcPr>
          <w:p>
            <w:pPr>
              <w:pStyle w:val="733"/>
              <w:spacing w:before="3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688"/>
              <w:spacing w:before="1"/>
            </w:pPr>
            <w:r>
              <w:t xml:space="preserve">Наименование</w:t>
            </w:r>
            <w:r>
              <w:rPr>
                <w:spacing w:val="-3"/>
              </w:rPr>
              <w:t xml:space="preserve"> </w:t>
            </w:r>
            <w:r>
              <w:t xml:space="preserve"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 xml:space="preserve">результата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733"/>
              <w:ind w:left="110" w:right="84" w:firstLine="232"/>
              <w:spacing w:before="97"/>
            </w:pPr>
            <w:r>
              <w:t xml:space="preserve">Ед.</w:t>
            </w:r>
            <w:r>
              <w:rPr>
                <w:spacing w:val="1"/>
              </w:rPr>
              <w:t xml:space="preserve"> </w:t>
            </w:r>
            <w:r>
              <w:t xml:space="preserve">измерен</w:t>
            </w:r>
            <w:r/>
          </w:p>
          <w:p>
            <w:pPr>
              <w:pStyle w:val="733"/>
              <w:ind w:left="383"/>
            </w:pPr>
            <w:r>
              <w:t xml:space="preserve">ия</w:t>
            </w:r>
            <w:r/>
          </w:p>
        </w:tc>
        <w:tc>
          <w:tcPr>
            <w:gridSpan w:val="6"/>
            <w:tcW w:w="7944" w:type="dxa"/>
            <w:textDirection w:val="lrTb"/>
            <w:noWrap w:val="false"/>
          </w:tcPr>
          <w:p>
            <w:pPr>
              <w:pStyle w:val="733"/>
              <w:ind w:left="722"/>
              <w:spacing w:before="97"/>
            </w:pPr>
            <w:r>
              <w:t xml:space="preserve">Значение</w:t>
            </w:r>
            <w:r>
              <w:rPr>
                <w:spacing w:val="-3"/>
              </w:rPr>
              <w:t xml:space="preserve"> </w:t>
            </w:r>
            <w:r>
              <w:t xml:space="preserve"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 xml:space="preserve">результата</w:t>
            </w:r>
            <w:r/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</w:tcBorders>
            <w:tcW w:w="90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524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733"/>
              <w:ind w:right="477"/>
              <w:jc w:val="right"/>
              <w:spacing w:before="113"/>
            </w:pPr>
            <w:r>
              <w:t xml:space="preserve">2023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733"/>
              <w:ind w:right="333"/>
              <w:jc w:val="right"/>
              <w:spacing w:before="113"/>
            </w:pPr>
            <w:r>
              <w:t xml:space="preserve">2024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733"/>
              <w:ind w:left="129" w:right="116"/>
              <w:jc w:val="center"/>
              <w:spacing w:before="113"/>
            </w:pPr>
            <w:r>
              <w:t xml:space="preserve">2025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pStyle w:val="733"/>
              <w:ind w:right="474"/>
              <w:jc w:val="right"/>
              <w:spacing w:before="113"/>
            </w:pPr>
            <w:r>
              <w:t xml:space="preserve">2026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733"/>
              <w:ind w:right="404"/>
              <w:jc w:val="right"/>
              <w:spacing w:before="94"/>
            </w:pPr>
            <w:r>
              <w:t xml:space="preserve">2027</w:t>
            </w:r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733"/>
              <w:jc w:val="center"/>
              <w:spacing w:before="94"/>
            </w:pPr>
            <w:r>
              <w:t xml:space="preserve">2028</w:t>
            </w:r>
            <w:r/>
          </w:p>
        </w:tc>
      </w:tr>
      <w:tr>
        <w:tblPrEx/>
        <w:trPr>
          <w:trHeight w:val="458"/>
        </w:trPr>
        <w:tc>
          <w:tcPr>
            <w:gridSpan w:val="9"/>
            <w:tcW w:w="15091" w:type="dxa"/>
            <w:textDirection w:val="lrTb"/>
            <w:noWrap w:val="false"/>
          </w:tcPr>
          <w:p>
            <w:pPr>
              <w:pStyle w:val="733"/>
              <w:ind w:left="1768" w:right="1758"/>
              <w:jc w:val="center"/>
              <w:spacing w:before="97"/>
            </w:pPr>
            <w:r>
              <w:t xml:space="preserve">Муниципальная</w:t>
            </w:r>
            <w:r>
              <w:rPr>
                <w:spacing w:val="46"/>
              </w:rPr>
              <w:t xml:space="preserve"> </w:t>
            </w:r>
            <w:r>
              <w:t xml:space="preserve">программа</w:t>
            </w:r>
            <w:r>
              <w:rPr>
                <w:spacing w:val="-4"/>
              </w:rPr>
              <w:t xml:space="preserve"> </w:t>
            </w:r>
            <w:r>
              <w:t xml:space="preserve">«Территориальное</w:t>
            </w:r>
            <w:r>
              <w:rPr>
                <w:spacing w:val="-7"/>
              </w:rPr>
              <w:t xml:space="preserve"> </w:t>
            </w:r>
            <w:r>
              <w:t xml:space="preserve">развитие</w:t>
            </w:r>
            <w:r>
              <w:rPr>
                <w:spacing w:val="-3"/>
              </w:rPr>
              <w:t xml:space="preserve"> </w:t>
            </w:r>
            <w:r>
              <w:t xml:space="preserve">Бутурлинского</w:t>
            </w:r>
            <w:r>
              <w:rPr>
                <w:spacing w:val="-4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4"/>
              </w:rPr>
              <w:t xml:space="preserve"> </w:t>
            </w:r>
            <w:r>
              <w:t xml:space="preserve">округа</w:t>
            </w:r>
            <w:r>
              <w:rPr>
                <w:spacing w:val="-2"/>
              </w:rPr>
              <w:t xml:space="preserve"> </w:t>
            </w:r>
            <w:r>
              <w:t xml:space="preserve">Нижегородской</w:t>
            </w:r>
            <w:r>
              <w:rPr>
                <w:spacing w:val="-7"/>
              </w:rPr>
              <w:t xml:space="preserve"> </w:t>
            </w:r>
            <w:r>
              <w:t xml:space="preserve">области»</w:t>
            </w:r>
            <w:r/>
          </w:p>
        </w:tc>
      </w:tr>
      <w:tr>
        <w:tblPrEx/>
        <w:trPr>
          <w:trHeight w:val="1216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ind w:left="294" w:right="288"/>
              <w:jc w:val="center"/>
              <w:spacing w:before="200"/>
            </w:pPr>
            <w:r>
              <w:t xml:space="preserve">1.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49"/>
              <w:jc w:val="both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1</w:t>
            </w:r>
            <w:r>
              <w:t xml:space="preserve">.Доля</w:t>
            </w:r>
            <w:r>
              <w:rPr>
                <w:spacing w:val="1"/>
              </w:rPr>
              <w:t xml:space="preserve"> </w:t>
            </w:r>
            <w:r>
              <w:t xml:space="preserve">автомобильных</w:t>
            </w:r>
            <w:r>
              <w:rPr>
                <w:spacing w:val="1"/>
              </w:rPr>
              <w:t xml:space="preserve"> </w:t>
            </w:r>
            <w:r>
              <w:t xml:space="preserve">дорог</w:t>
            </w:r>
            <w:r>
              <w:rPr>
                <w:spacing w:val="1"/>
              </w:rPr>
              <w:t xml:space="preserve"> </w:t>
            </w:r>
            <w:r>
              <w:t xml:space="preserve">общего</w:t>
            </w:r>
            <w:r>
              <w:rPr>
                <w:spacing w:val="1"/>
              </w:rPr>
              <w:t xml:space="preserve"> </w:t>
            </w:r>
            <w:r>
              <w:t xml:space="preserve">пользования</w:t>
            </w:r>
            <w:r>
              <w:rPr>
                <w:spacing w:val="1"/>
              </w:rPr>
              <w:t xml:space="preserve"> </w:t>
            </w:r>
            <w:r>
              <w:t xml:space="preserve">местного значения, отвечающих нормативным требованиям, от общей</w:t>
            </w:r>
            <w:r>
              <w:rPr>
                <w:spacing w:val="1"/>
              </w:rPr>
              <w:t xml:space="preserve"> </w:t>
            </w:r>
            <w:r>
              <w:t xml:space="preserve">протяженности</w:t>
            </w:r>
            <w:r>
              <w:rPr>
                <w:spacing w:val="1"/>
              </w:rPr>
              <w:t xml:space="preserve"> </w:t>
            </w:r>
            <w:r>
              <w:t xml:space="preserve">автомобильных</w:t>
            </w:r>
            <w:r>
              <w:rPr>
                <w:spacing w:val="1"/>
              </w:rPr>
              <w:t xml:space="preserve"> </w:t>
            </w:r>
            <w:r>
              <w:t xml:space="preserve">дорог</w:t>
            </w:r>
            <w:r>
              <w:rPr>
                <w:spacing w:val="1"/>
              </w:rPr>
              <w:t xml:space="preserve"> </w:t>
            </w:r>
            <w:r>
              <w:t xml:space="preserve">общего</w:t>
            </w:r>
            <w:r>
              <w:rPr>
                <w:spacing w:val="1"/>
              </w:rPr>
              <w:t xml:space="preserve"> </w:t>
            </w:r>
            <w:r>
              <w:t xml:space="preserve">пользования</w:t>
            </w:r>
            <w:r>
              <w:rPr>
                <w:spacing w:val="1"/>
              </w:rPr>
              <w:t xml:space="preserve"> </w:t>
            </w:r>
            <w:r>
              <w:t xml:space="preserve">Бутурлинского</w:t>
            </w:r>
            <w:r>
              <w:rPr>
                <w:spacing w:val="-2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2"/>
              </w:rPr>
              <w:t xml:space="preserve"> </w:t>
            </w:r>
            <w:r>
              <w:t xml:space="preserve">округа на</w:t>
            </w:r>
            <w:r>
              <w:rPr>
                <w:spacing w:val="-1"/>
              </w:rPr>
              <w:t xml:space="preserve"> </w:t>
            </w:r>
            <w:r>
              <w:t xml:space="preserve">31</w:t>
            </w:r>
            <w:r>
              <w:rPr>
                <w:spacing w:val="-2"/>
              </w:rPr>
              <w:t xml:space="preserve"> </w:t>
            </w:r>
            <w:r>
              <w:t xml:space="preserve">декабря</w:t>
            </w:r>
            <w:r>
              <w:rPr>
                <w:spacing w:val="-3"/>
              </w:rPr>
              <w:t xml:space="preserve"> </w:t>
            </w:r>
            <w:r>
              <w:t xml:space="preserve">отчетного</w:t>
            </w:r>
            <w:r>
              <w:rPr>
                <w:spacing w:val="-1"/>
              </w:rPr>
              <w:t xml:space="preserve"> </w:t>
            </w:r>
            <w:r>
              <w:t xml:space="preserve">года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  <w:spacing w:before="200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  <w:spacing w:before="200"/>
            </w:pPr>
            <w:r>
              <w:t xml:space="preserve">60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  <w:spacing w:before="200"/>
            </w:pPr>
            <w:r>
              <w:t xml:space="preserve">60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  <w:spacing w:before="200"/>
            </w:pPr>
            <w:r>
              <w:t xml:space="preserve">60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  <w:spacing w:before="200"/>
            </w:pPr>
            <w:r>
              <w:t xml:space="preserve">60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371" w:right="359"/>
              <w:jc w:val="center"/>
              <w:spacing w:before="200"/>
            </w:pPr>
            <w:r>
              <w:t xml:space="preserve">60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right="6"/>
              <w:jc w:val="center"/>
              <w:spacing w:before="200"/>
            </w:pPr>
            <w:r>
              <w:t xml:space="preserve">60</w:t>
            </w:r>
            <w:r/>
          </w:p>
        </w:tc>
      </w:tr>
      <w:tr>
        <w:tblPrEx/>
        <w:trPr>
          <w:trHeight w:val="743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2.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113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 xml:space="preserve">2.</w:t>
            </w:r>
            <w:r>
              <w:t xml:space="preserve">Доля</w:t>
            </w:r>
            <w:r>
              <w:rPr>
                <w:spacing w:val="13"/>
              </w:rPr>
              <w:t xml:space="preserve"> </w:t>
            </w:r>
            <w:r>
              <w:t xml:space="preserve">обслуживающих</w:t>
            </w:r>
            <w:r>
              <w:rPr>
                <w:spacing w:val="13"/>
              </w:rPr>
              <w:t xml:space="preserve"> </w:t>
            </w:r>
            <w:r>
              <w:t xml:space="preserve">сетей</w:t>
            </w:r>
            <w:r>
              <w:rPr>
                <w:spacing w:val="13"/>
              </w:rPr>
              <w:t xml:space="preserve"> </w:t>
            </w:r>
            <w:r>
              <w:t xml:space="preserve">уличного</w:t>
            </w:r>
            <w:r>
              <w:rPr>
                <w:spacing w:val="14"/>
              </w:rPr>
              <w:t xml:space="preserve"> </w:t>
            </w:r>
            <w:r>
              <w:t xml:space="preserve">освещения</w:t>
            </w:r>
            <w:r>
              <w:rPr>
                <w:spacing w:val="13"/>
              </w:rPr>
              <w:t xml:space="preserve"> </w:t>
            </w:r>
            <w:r>
              <w:t xml:space="preserve">от</w:t>
            </w:r>
            <w:r>
              <w:rPr>
                <w:spacing w:val="-52"/>
              </w:rPr>
              <w:t xml:space="preserve"> </w:t>
            </w:r>
            <w:r>
              <w:t xml:space="preserve">общей</w:t>
            </w:r>
            <w:r>
              <w:rPr>
                <w:spacing w:val="-1"/>
              </w:rPr>
              <w:t xml:space="preserve"> </w:t>
            </w:r>
            <w:r>
              <w:t xml:space="preserve">протяженности сетей уличного освещения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right="536"/>
              <w:jc w:val="right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391"/>
              <w:jc w:val="right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right="533"/>
              <w:jc w:val="right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right="459"/>
              <w:jc w:val="right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right="6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3.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 xml:space="preserve">3.</w:t>
            </w:r>
            <w:r>
              <w:t xml:space="preserve">Доля</w:t>
            </w:r>
            <w:r>
              <w:rPr>
                <w:spacing w:val="40"/>
              </w:rPr>
              <w:t xml:space="preserve"> </w:t>
            </w:r>
            <w:r>
              <w:t xml:space="preserve">площади</w:t>
            </w:r>
            <w:r>
              <w:rPr>
                <w:spacing w:val="41"/>
              </w:rPr>
              <w:t xml:space="preserve"> </w:t>
            </w:r>
            <w:r>
              <w:t xml:space="preserve">убираемых</w:t>
            </w:r>
            <w:r>
              <w:rPr>
                <w:spacing w:val="39"/>
              </w:rPr>
              <w:t xml:space="preserve"> </w:t>
            </w:r>
            <w:r>
              <w:t xml:space="preserve">территорий,</w:t>
            </w:r>
            <w:r>
              <w:rPr>
                <w:spacing w:val="40"/>
              </w:rPr>
              <w:t xml:space="preserve"> </w:t>
            </w:r>
            <w:r>
              <w:t xml:space="preserve">на</w:t>
            </w:r>
            <w:r>
              <w:rPr>
                <w:spacing w:val="38"/>
              </w:rPr>
              <w:t xml:space="preserve"> </w:t>
            </w:r>
            <w:r>
              <w:t xml:space="preserve">которых</w:t>
            </w:r>
            <w:r>
              <w:rPr>
                <w:spacing w:val="-52"/>
              </w:rPr>
              <w:t xml:space="preserve"> </w:t>
            </w:r>
            <w:r>
              <w:t xml:space="preserve">осуществляется</w:t>
            </w:r>
            <w:r>
              <w:rPr>
                <w:spacing w:val="-1"/>
              </w:rPr>
              <w:t xml:space="preserve"> </w:t>
            </w:r>
            <w:r>
              <w:t xml:space="preserve">круглогодичное содержание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right="536"/>
              <w:jc w:val="right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391"/>
              <w:jc w:val="right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right="533"/>
              <w:jc w:val="right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right="459"/>
              <w:jc w:val="right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4.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 xml:space="preserve">1.</w:t>
            </w:r>
            <w:r>
              <w:t xml:space="preserve">Площадь</w:t>
            </w:r>
            <w:r>
              <w:rPr>
                <w:spacing w:val="24"/>
              </w:rPr>
              <w:t xml:space="preserve"> </w:t>
            </w:r>
            <w:r>
              <w:t xml:space="preserve">отремонтированных</w:t>
            </w:r>
            <w:r>
              <w:rPr>
                <w:spacing w:val="23"/>
              </w:rPr>
              <w:t xml:space="preserve"> </w:t>
            </w:r>
            <w:r>
              <w:t xml:space="preserve">дорог</w:t>
            </w:r>
            <w:r>
              <w:rPr>
                <w:spacing w:val="-52"/>
              </w:rPr>
              <w:t xml:space="preserve"> </w:t>
            </w:r>
            <w:r>
              <w:t xml:space="preserve">общего</w:t>
            </w:r>
            <w:r>
              <w:rPr>
                <w:spacing w:val="-1"/>
              </w:rPr>
              <w:t xml:space="preserve"> </w:t>
            </w:r>
            <w:r>
              <w:t xml:space="preserve">пользования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61"/>
              <w:jc w:val="right"/>
            </w:pPr>
            <w:r>
              <w:t xml:space="preserve">км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2"/>
              <w:jc w:val="center"/>
            </w:pPr>
            <w:r>
              <w:t xml:space="preserve">2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5"/>
              <w:jc w:val="center"/>
            </w:pPr>
            <w:r>
              <w:t xml:space="preserve">2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9"/>
              <w:jc w:val="center"/>
            </w:pPr>
            <w:r>
              <w:t xml:space="preserve">2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6"/>
              <w:jc w:val="center"/>
            </w:pPr>
            <w:r>
              <w:t xml:space="preserve">2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2"/>
              <w:jc w:val="center"/>
            </w:pPr>
            <w:r>
              <w:t xml:space="preserve">2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2"/>
              <w:jc w:val="center"/>
            </w:pPr>
            <w:r>
              <w:t xml:space="preserve">2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5.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2.</w:t>
            </w:r>
            <w:r>
              <w:rPr>
                <w:b/>
                <w:spacing w:val="1"/>
              </w:rPr>
              <w:t xml:space="preserve"> </w:t>
            </w:r>
            <w:r>
              <w:t xml:space="preserve">Наличие</w:t>
            </w:r>
            <w:r>
              <w:rPr>
                <w:spacing w:val="1"/>
              </w:rPr>
              <w:t xml:space="preserve"> </w:t>
            </w:r>
            <w:r>
              <w:t xml:space="preserve">обоснованных</w:t>
            </w:r>
            <w:r>
              <w:rPr>
                <w:spacing w:val="1"/>
              </w:rPr>
              <w:t xml:space="preserve"> </w:t>
            </w:r>
            <w:r>
              <w:t xml:space="preserve">жалоб</w:t>
            </w:r>
            <w:r>
              <w:rPr>
                <w:spacing w:val="1"/>
              </w:rPr>
              <w:t xml:space="preserve"> </w:t>
            </w:r>
            <w:r>
              <w:t xml:space="preserve">на</w:t>
            </w:r>
            <w:r>
              <w:rPr>
                <w:spacing w:val="-52"/>
              </w:rPr>
              <w:t xml:space="preserve"> </w:t>
            </w:r>
            <w:r>
              <w:t xml:space="preserve">качество</w:t>
            </w:r>
            <w:r>
              <w:rPr>
                <w:spacing w:val="-4"/>
              </w:rPr>
              <w:t xml:space="preserve"> </w:t>
            </w:r>
            <w:r>
              <w:t xml:space="preserve">(отсутствие) освещения</w:t>
            </w:r>
            <w:r>
              <w:rPr>
                <w:spacing w:val="-2"/>
              </w:rPr>
              <w:t xml:space="preserve"> </w:t>
            </w:r>
            <w:r>
              <w:t xml:space="preserve">в муниципальном</w:t>
            </w:r>
            <w:r>
              <w:rPr>
                <w:spacing w:val="-2"/>
              </w:rPr>
              <w:t xml:space="preserve"> </w:t>
            </w:r>
            <w:r>
              <w:t xml:space="preserve">округе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297"/>
              <w:jc w:val="right"/>
            </w:pPr>
            <w:r>
              <w:t xml:space="preserve">Шт.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right="536"/>
              <w:jc w:val="right"/>
            </w:pPr>
            <w:r>
              <w:t xml:space="preserve">175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391"/>
              <w:jc w:val="right"/>
            </w:pPr>
            <w:r>
              <w:t xml:space="preserve">148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126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right="533"/>
              <w:jc w:val="right"/>
            </w:pPr>
            <w:r>
              <w:t xml:space="preserve">104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371" w:right="359"/>
              <w:jc w:val="center"/>
            </w:pPr>
            <w:r>
              <w:t xml:space="preserve">74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right="6"/>
              <w:jc w:val="center"/>
            </w:pPr>
            <w:r>
              <w:t xml:space="preserve">70</w:t>
            </w:r>
            <w:r/>
          </w:p>
        </w:tc>
      </w:tr>
      <w:tr>
        <w:tblPrEx/>
        <w:trPr>
          <w:trHeight w:val="458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ind w:left="294" w:right="288"/>
              <w:jc w:val="center"/>
              <w:spacing w:before="97"/>
            </w:pPr>
            <w:r>
              <w:t xml:space="preserve">6.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3.</w:t>
            </w:r>
            <w:r>
              <w:rPr>
                <w:b/>
                <w:spacing w:val="-1"/>
              </w:rPr>
              <w:t xml:space="preserve"> </w:t>
            </w:r>
            <w:r>
              <w:t xml:space="preserve">Объем</w:t>
            </w:r>
            <w:r>
              <w:rPr>
                <w:spacing w:val="-1"/>
              </w:rPr>
              <w:t xml:space="preserve"> </w:t>
            </w:r>
            <w:r>
              <w:t xml:space="preserve">собираемого</w:t>
            </w:r>
            <w:r>
              <w:rPr>
                <w:spacing w:val="-2"/>
              </w:rPr>
              <w:t xml:space="preserve"> </w:t>
            </w:r>
            <w:r>
              <w:t xml:space="preserve">мусора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3"/>
              <w:ind w:right="381"/>
              <w:jc w:val="right"/>
              <w:spacing w:before="92"/>
              <w:rPr>
                <w:sz w:val="14"/>
              </w:rPr>
            </w:pPr>
            <w:r>
              <w:rPr>
                <w:position w:val="-7"/>
              </w:rPr>
              <w:t xml:space="preserve">м</w:t>
            </w:r>
            <w:r>
              <w:rPr>
                <w:sz w:val="14"/>
              </w:rPr>
              <w:t xml:space="preserve">3</w:t>
            </w:r>
            <w:r>
              <w:rPr>
                <w:sz w:val="14"/>
              </w:rPr>
            </w:r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733"/>
              <w:ind w:right="452"/>
              <w:jc w:val="right"/>
              <w:spacing w:before="97"/>
            </w:pPr>
            <w:r>
              <w:t xml:space="preserve">549,2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733"/>
              <w:ind w:right="307"/>
              <w:jc w:val="right"/>
              <w:spacing w:before="97"/>
            </w:pPr>
            <w:r>
              <w:t xml:space="preserve">610,2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733"/>
              <w:ind w:left="127" w:right="116"/>
              <w:jc w:val="center"/>
              <w:spacing w:before="97"/>
            </w:pPr>
            <w:r>
              <w:t xml:space="preserve">671,2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pStyle w:val="733"/>
              <w:ind w:right="449"/>
              <w:jc w:val="right"/>
              <w:spacing w:before="97"/>
            </w:pPr>
            <w:r>
              <w:t xml:space="preserve">732,2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733"/>
              <w:jc w:val="center"/>
              <w:spacing w:before="97"/>
            </w:pPr>
            <w:r>
              <w:t xml:space="preserve">793,2</w:t>
            </w:r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733"/>
              <w:jc w:val="center"/>
              <w:spacing w:before="97"/>
            </w:pPr>
            <w:r>
              <w:t xml:space="preserve">793,2</w:t>
            </w:r>
            <w:r/>
          </w:p>
        </w:tc>
      </w:tr>
      <w:tr>
        <w:tblPrEx/>
        <w:trPr>
          <w:trHeight w:val="455"/>
        </w:trPr>
        <w:tc>
          <w:tcPr>
            <w:gridSpan w:val="9"/>
            <w:tcW w:w="15091" w:type="dxa"/>
            <w:textDirection w:val="lrTb"/>
            <w:noWrap w:val="false"/>
          </w:tcPr>
          <w:p>
            <w:pPr>
              <w:pStyle w:val="733"/>
              <w:ind w:left="1766" w:right="1758"/>
              <w:jc w:val="center"/>
              <w:spacing w:before="94"/>
            </w:pPr>
            <w:r>
              <w:t xml:space="preserve">Подпрограмма</w:t>
            </w:r>
            <w:r>
              <w:rPr>
                <w:spacing w:val="-3"/>
              </w:rPr>
              <w:t xml:space="preserve"> </w:t>
            </w:r>
            <w:r>
              <w:t xml:space="preserve">1.</w:t>
            </w:r>
            <w:r>
              <w:rPr>
                <w:spacing w:val="-3"/>
              </w:rPr>
              <w:t xml:space="preserve"> </w:t>
            </w:r>
            <w:r>
              <w:t xml:space="preserve">«Развитие</w:t>
            </w:r>
            <w:r>
              <w:rPr>
                <w:spacing w:val="-3"/>
              </w:rPr>
              <w:t xml:space="preserve"> </w:t>
            </w:r>
            <w:r>
              <w:t xml:space="preserve">дорожного</w:t>
            </w:r>
            <w:r>
              <w:rPr>
                <w:spacing w:val="-3"/>
              </w:rPr>
              <w:t xml:space="preserve"> </w:t>
            </w:r>
            <w:r>
              <w:t xml:space="preserve">хозяйства»</w:t>
            </w:r>
            <w:r/>
          </w:p>
        </w:tc>
      </w:tr>
      <w:tr>
        <w:tblPrEx/>
        <w:trPr>
          <w:trHeight w:val="1216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ind w:left="294" w:right="288"/>
              <w:jc w:val="center"/>
              <w:spacing w:before="200"/>
            </w:pPr>
            <w:r>
              <w:t xml:space="preserve">1.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49"/>
              <w:jc w:val="both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1.1.</w:t>
            </w:r>
            <w:r>
              <w:t xml:space="preserve">Доля</w:t>
            </w:r>
            <w:r>
              <w:rPr>
                <w:spacing w:val="1"/>
              </w:rPr>
              <w:t xml:space="preserve"> </w:t>
            </w:r>
            <w:r>
              <w:t xml:space="preserve">автомобильных</w:t>
            </w:r>
            <w:r>
              <w:rPr>
                <w:spacing w:val="1"/>
              </w:rPr>
              <w:t xml:space="preserve"> </w:t>
            </w:r>
            <w:r>
              <w:t xml:space="preserve">дорог</w:t>
            </w:r>
            <w:r>
              <w:rPr>
                <w:spacing w:val="1"/>
              </w:rPr>
              <w:t xml:space="preserve"> </w:t>
            </w:r>
            <w:r>
              <w:t xml:space="preserve">общего</w:t>
            </w:r>
            <w:r>
              <w:rPr>
                <w:spacing w:val="1"/>
              </w:rPr>
              <w:t xml:space="preserve"> </w:t>
            </w:r>
            <w:r>
              <w:t xml:space="preserve">пользования</w:t>
            </w:r>
            <w:r>
              <w:rPr>
                <w:spacing w:val="1"/>
              </w:rPr>
              <w:t xml:space="preserve"> </w:t>
            </w:r>
            <w:r>
              <w:t xml:space="preserve">местного значения, в отношении которых произведен ремонт, к общей</w:t>
            </w:r>
            <w:r>
              <w:rPr>
                <w:spacing w:val="-52"/>
              </w:rPr>
              <w:t xml:space="preserve"> </w:t>
            </w:r>
            <w:r>
              <w:t xml:space="preserve">сети</w:t>
            </w:r>
            <w:r>
              <w:rPr>
                <w:spacing w:val="1"/>
              </w:rPr>
              <w:t xml:space="preserve"> </w:t>
            </w:r>
            <w:r>
              <w:t xml:space="preserve">автомобильных</w:t>
            </w:r>
            <w:r>
              <w:rPr>
                <w:spacing w:val="1"/>
              </w:rPr>
              <w:t xml:space="preserve"> </w:t>
            </w:r>
            <w:r>
              <w:t xml:space="preserve">дорог</w:t>
            </w:r>
            <w:r>
              <w:rPr>
                <w:spacing w:val="1"/>
              </w:rPr>
              <w:t xml:space="preserve"> </w:t>
            </w:r>
            <w:r>
              <w:t xml:space="preserve">общего</w:t>
            </w:r>
            <w:r>
              <w:rPr>
                <w:spacing w:val="1"/>
              </w:rPr>
              <w:t xml:space="preserve"> </w:t>
            </w:r>
            <w:r>
              <w:t xml:space="preserve">пользования</w:t>
            </w:r>
            <w:r>
              <w:rPr>
                <w:spacing w:val="1"/>
              </w:rPr>
              <w:t xml:space="preserve"> </w:t>
            </w:r>
            <w:r>
              <w:t xml:space="preserve">Бутурлинского</w:t>
            </w:r>
            <w:r>
              <w:rPr>
                <w:spacing w:val="1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1"/>
              </w:rPr>
              <w:t xml:space="preserve"> </w:t>
            </w:r>
            <w:r>
              <w:t xml:space="preserve">округа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  <w:spacing w:before="200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9" w:right="434"/>
              <w:jc w:val="center"/>
              <w:spacing w:before="200"/>
            </w:pPr>
            <w:r>
              <w:t xml:space="preserve">1,8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7" w:right="290"/>
              <w:jc w:val="center"/>
              <w:spacing w:before="200"/>
            </w:pPr>
            <w:r>
              <w:t xml:space="preserve">1,8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9"/>
              <w:jc w:val="center"/>
              <w:spacing w:before="200"/>
            </w:pPr>
            <w:r>
              <w:t xml:space="preserve">2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6"/>
              <w:jc w:val="center"/>
              <w:spacing w:before="200"/>
            </w:pPr>
            <w:r>
              <w:t xml:space="preserve">2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6"/>
              <w:jc w:val="center"/>
              <w:spacing w:before="200"/>
            </w:pPr>
            <w:r>
              <w:t xml:space="preserve">2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2"/>
              <w:jc w:val="center"/>
              <w:spacing w:before="200"/>
            </w:pPr>
            <w:r>
              <w:t xml:space="preserve">2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2.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 xml:space="preserve">1.2.</w:t>
            </w:r>
            <w:r>
              <w:t xml:space="preserve">Доля</w:t>
            </w:r>
            <w:r>
              <w:rPr>
                <w:spacing w:val="27"/>
              </w:rPr>
              <w:t xml:space="preserve"> </w:t>
            </w:r>
            <w:r>
              <w:t xml:space="preserve">нанесения</w:t>
            </w:r>
            <w:r>
              <w:rPr>
                <w:spacing w:val="26"/>
              </w:rPr>
              <w:t xml:space="preserve"> </w:t>
            </w:r>
            <w:r>
              <w:t xml:space="preserve">дорожной</w:t>
            </w:r>
            <w:r>
              <w:rPr>
                <w:spacing w:val="26"/>
              </w:rPr>
              <w:t xml:space="preserve"> </w:t>
            </w:r>
            <w:r>
              <w:t xml:space="preserve">разметки</w:t>
            </w:r>
            <w:r>
              <w:rPr>
                <w:spacing w:val="26"/>
              </w:rPr>
              <w:t xml:space="preserve"> </w:t>
            </w:r>
            <w:r>
              <w:t xml:space="preserve">от</w:t>
            </w:r>
            <w:r>
              <w:rPr>
                <w:spacing w:val="27"/>
              </w:rPr>
              <w:t xml:space="preserve"> </w:t>
            </w:r>
            <w:r>
              <w:t xml:space="preserve">дорог</w:t>
            </w:r>
            <w:r>
              <w:rPr>
                <w:spacing w:val="27"/>
              </w:rPr>
              <w:t xml:space="preserve"> </w:t>
            </w:r>
            <w:r>
              <w:t xml:space="preserve">общего</w:t>
            </w:r>
            <w:r>
              <w:rPr>
                <w:spacing w:val="-52"/>
              </w:rPr>
              <w:t xml:space="preserve"> </w:t>
            </w:r>
            <w:r>
              <w:t xml:space="preserve">пользования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right="536"/>
              <w:jc w:val="right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391"/>
              <w:jc w:val="right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right="533"/>
              <w:jc w:val="right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right="-11"/>
              <w:jc w:val="center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1216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ind w:left="294" w:right="288"/>
              <w:jc w:val="center"/>
              <w:spacing w:before="200"/>
            </w:pPr>
            <w:r>
              <w:t xml:space="preserve">3.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49"/>
              <w:jc w:val="both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1.1.</w:t>
            </w:r>
            <w:r>
              <w:t xml:space="preserve">Протяженность</w:t>
            </w:r>
            <w:r>
              <w:rPr>
                <w:spacing w:val="1"/>
              </w:rPr>
              <w:t xml:space="preserve"> </w:t>
            </w:r>
            <w:r>
              <w:t xml:space="preserve">дорог</w:t>
            </w:r>
            <w:r>
              <w:rPr>
                <w:spacing w:val="1"/>
              </w:rPr>
              <w:t xml:space="preserve"> </w:t>
            </w:r>
            <w:r>
              <w:t xml:space="preserve">общего</w:t>
            </w:r>
            <w:r>
              <w:rPr>
                <w:spacing w:val="1"/>
              </w:rPr>
              <w:t xml:space="preserve"> </w:t>
            </w:r>
            <w:r>
              <w:t xml:space="preserve">пользования,</w:t>
            </w:r>
            <w:r>
              <w:rPr>
                <w:spacing w:val="1"/>
              </w:rPr>
              <w:t xml:space="preserve"> </w:t>
            </w:r>
            <w:r>
              <w:t xml:space="preserve">на</w:t>
            </w:r>
            <w:r>
              <w:rPr>
                <w:spacing w:val="1"/>
              </w:rPr>
              <w:t xml:space="preserve"> </w:t>
            </w:r>
            <w:r>
              <w:t xml:space="preserve">которых</w:t>
            </w:r>
            <w:r>
              <w:rPr>
                <w:spacing w:val="1"/>
              </w:rPr>
              <w:t xml:space="preserve"> </w:t>
            </w:r>
            <w:r>
              <w:t xml:space="preserve">обеспечивается</w:t>
            </w:r>
            <w:r>
              <w:rPr>
                <w:spacing w:val="1"/>
              </w:rPr>
              <w:t xml:space="preserve"> </w:t>
            </w:r>
            <w:r>
              <w:t xml:space="preserve">содержание</w:t>
            </w:r>
            <w:r>
              <w:rPr>
                <w:spacing w:val="1"/>
              </w:rPr>
              <w:t xml:space="preserve"> </w:t>
            </w:r>
            <w:r>
              <w:t xml:space="preserve">объектов</w:t>
            </w:r>
            <w:r>
              <w:rPr>
                <w:spacing w:val="1"/>
              </w:rPr>
              <w:t xml:space="preserve"> </w:t>
            </w:r>
            <w:r>
              <w:t xml:space="preserve">дорожного</w:t>
            </w:r>
            <w:r>
              <w:rPr>
                <w:spacing w:val="1"/>
              </w:rPr>
              <w:t xml:space="preserve"> </w:t>
            </w:r>
            <w:r>
              <w:t xml:space="preserve">хозяйства</w:t>
            </w:r>
            <w:r>
              <w:rPr>
                <w:spacing w:val="1"/>
              </w:rPr>
              <w:t xml:space="preserve"> </w:t>
            </w:r>
            <w:r>
              <w:t xml:space="preserve">в</w:t>
            </w:r>
            <w:r>
              <w:rPr>
                <w:spacing w:val="1"/>
              </w:rPr>
              <w:t xml:space="preserve"> </w:t>
            </w:r>
            <w:r>
              <w:t xml:space="preserve">соответствии</w:t>
            </w:r>
            <w:r>
              <w:rPr>
                <w:spacing w:val="1"/>
              </w:rPr>
              <w:t xml:space="preserve"> </w:t>
            </w:r>
            <w:r>
              <w:t xml:space="preserve">с</w:t>
            </w:r>
            <w:r>
              <w:rPr>
                <w:spacing w:val="1"/>
              </w:rPr>
              <w:t xml:space="preserve"> </w:t>
            </w:r>
            <w:r>
              <w:t xml:space="preserve">предусмотренными</w:t>
            </w:r>
            <w:r>
              <w:rPr>
                <w:spacing w:val="1"/>
              </w:rPr>
              <w:t xml:space="preserve"> </w:t>
            </w:r>
            <w:r>
              <w:t xml:space="preserve">мероприятиями</w:t>
            </w:r>
            <w:r>
              <w:rPr>
                <w:spacing w:val="-2"/>
              </w:rPr>
              <w:t xml:space="preserve"> </w:t>
            </w:r>
            <w:r>
              <w:t xml:space="preserve">и нормативами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61"/>
              <w:jc w:val="right"/>
              <w:spacing w:before="200"/>
            </w:pPr>
            <w:r>
              <w:t xml:space="preserve">км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9" w:right="434"/>
              <w:jc w:val="center"/>
              <w:spacing w:before="200"/>
            </w:pPr>
            <w:r>
              <w:t xml:space="preserve">139,6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7" w:right="290"/>
              <w:jc w:val="center"/>
              <w:spacing w:before="200"/>
            </w:pPr>
            <w:r>
              <w:t xml:space="preserve">139,6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7" w:right="116"/>
              <w:jc w:val="center"/>
              <w:spacing w:before="200"/>
            </w:pPr>
            <w:r>
              <w:t xml:space="preserve">139,6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40" w:right="431"/>
              <w:jc w:val="center"/>
              <w:spacing w:before="200"/>
            </w:pPr>
            <w:r>
              <w:t xml:space="preserve">139,6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-62"/>
              <w:jc w:val="center"/>
              <w:spacing w:before="200"/>
            </w:pPr>
            <w:r>
              <w:t xml:space="preserve">139,6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373" w:right="359"/>
              <w:jc w:val="center"/>
              <w:spacing w:before="200"/>
            </w:pPr>
            <w:r>
              <w:t xml:space="preserve">139,6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4.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49"/>
              <w:spacing w:before="94"/>
              <w:tabs>
                <w:tab w:val="left" w:pos="2204" w:leader="none"/>
                <w:tab w:val="left" w:pos="3418" w:leader="none"/>
                <w:tab w:val="left" w:pos="4840" w:leader="none"/>
              </w:tabs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</w:rPr>
              <w:tab/>
              <w:t xml:space="preserve">результат</w:t>
            </w:r>
            <w:r>
              <w:rPr>
                <w:b/>
              </w:rPr>
              <w:tab/>
              <w:t xml:space="preserve">1.2.</w:t>
            </w:r>
            <w:r>
              <w:t xml:space="preserve">Площадь</w:t>
            </w:r>
            <w:r>
              <w:tab/>
            </w:r>
            <w:r>
              <w:rPr>
                <w:spacing w:val="-1"/>
              </w:rPr>
              <w:t xml:space="preserve">отремонтированных</w:t>
            </w:r>
            <w:r>
              <w:rPr>
                <w:spacing w:val="-52"/>
              </w:rPr>
              <w:t xml:space="preserve"> </w:t>
            </w:r>
            <w:r>
              <w:t xml:space="preserve">дорог общего пользования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61"/>
              <w:jc w:val="right"/>
            </w:pPr>
            <w:r>
              <w:t xml:space="preserve">км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2"/>
              <w:jc w:val="center"/>
            </w:pPr>
            <w:r>
              <w:t xml:space="preserve">2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5"/>
              <w:jc w:val="center"/>
            </w:pPr>
            <w:r>
              <w:t xml:space="preserve">2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9"/>
              <w:jc w:val="center"/>
            </w:pPr>
            <w:r>
              <w:t xml:space="preserve">2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6"/>
              <w:jc w:val="center"/>
            </w:pPr>
            <w:r>
              <w:t xml:space="preserve">2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6"/>
              <w:jc w:val="center"/>
            </w:pPr>
            <w:r>
              <w:t xml:space="preserve">2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2"/>
              <w:jc w:val="center"/>
            </w:pPr>
            <w:r>
              <w:t xml:space="preserve">2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5.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5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 xml:space="preserve">1.3.</w:t>
            </w:r>
            <w:r>
              <w:rPr>
                <w:b/>
                <w:spacing w:val="30"/>
              </w:rPr>
              <w:t xml:space="preserve"> </w:t>
            </w:r>
            <w:r>
              <w:t xml:space="preserve">Площадь</w:t>
            </w:r>
            <w:r>
              <w:rPr>
                <w:spacing w:val="30"/>
              </w:rPr>
              <w:t xml:space="preserve"> </w:t>
            </w:r>
            <w:r>
              <w:t xml:space="preserve">нанесение</w:t>
            </w:r>
            <w:r>
              <w:rPr>
                <w:spacing w:val="28"/>
              </w:rPr>
              <w:t xml:space="preserve"> </w:t>
            </w:r>
            <w:r>
              <w:t xml:space="preserve">дорожной</w:t>
            </w:r>
            <w:r>
              <w:rPr>
                <w:spacing w:val="-52"/>
              </w:rPr>
              <w:t xml:space="preserve"> </w:t>
            </w:r>
            <w:r>
              <w:t xml:space="preserve">разметки</w:t>
            </w:r>
            <w:r>
              <w:rPr>
                <w:spacing w:val="-1"/>
              </w:rPr>
              <w:t xml:space="preserve"> </w:t>
            </w:r>
            <w:r>
              <w:t xml:space="preserve">на</w:t>
            </w:r>
            <w:r>
              <w:rPr>
                <w:spacing w:val="-3"/>
              </w:rPr>
              <w:t xml:space="preserve"> </w:t>
            </w:r>
            <w:r>
              <w:t xml:space="preserve">автомобильных дорогах</w:t>
            </w:r>
            <w:r>
              <w:rPr>
                <w:spacing w:val="-3"/>
              </w:rPr>
              <w:t xml:space="preserve"> </w:t>
            </w:r>
            <w:r>
              <w:t xml:space="preserve">(соответствующих ГОСТ)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 xml:space="preserve">м</w:t>
            </w:r>
            <w:r>
              <w:rPr>
                <w:sz w:val="14"/>
              </w:rPr>
              <w:t xml:space="preserve">2</w:t>
            </w:r>
            <w:r>
              <w:rPr>
                <w:sz w:val="14"/>
              </w:rPr>
            </w:r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232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</w:pPr>
            <w:r>
              <w:t xml:space="preserve">232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232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</w:pPr>
            <w:r>
              <w:t xml:space="preserve">232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80"/>
              <w:jc w:val="center"/>
            </w:pPr>
            <w:r>
              <w:t xml:space="preserve">232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371" w:right="359"/>
              <w:jc w:val="center"/>
            </w:pPr>
            <w:r>
              <w:t xml:space="preserve">232</w:t>
            </w:r>
            <w:r/>
          </w:p>
        </w:tc>
      </w:tr>
      <w:tr>
        <w:tblPrEx/>
        <w:trPr>
          <w:trHeight w:val="554"/>
        </w:trPr>
        <w:tc>
          <w:tcPr>
            <w:gridSpan w:val="7"/>
            <w:tcW w:w="12459" w:type="dxa"/>
            <w:textDirection w:val="lrTb"/>
            <w:noWrap w:val="false"/>
          </w:tcPr>
          <w:p>
            <w:pPr>
              <w:pStyle w:val="733"/>
              <w:ind w:left="3472" w:right="3460"/>
              <w:jc w:val="center"/>
              <w:spacing w:before="145"/>
            </w:pPr>
            <w:r>
              <w:t xml:space="preserve">Подпрограмма</w:t>
            </w:r>
            <w:r>
              <w:rPr>
                <w:spacing w:val="-1"/>
              </w:rPr>
              <w:t xml:space="preserve"> </w:t>
            </w:r>
            <w:r>
              <w:t xml:space="preserve">2. «Комплексное</w:t>
            </w:r>
            <w:r>
              <w:rPr>
                <w:spacing w:val="-2"/>
              </w:rPr>
              <w:t xml:space="preserve"> </w:t>
            </w:r>
            <w:r>
              <w:t xml:space="preserve">содержание</w:t>
            </w:r>
            <w:r>
              <w:rPr>
                <w:spacing w:val="-1"/>
              </w:rPr>
              <w:t xml:space="preserve"> </w:t>
            </w:r>
            <w:r>
              <w:t xml:space="preserve">территорий»</w:t>
            </w:r>
            <w:r/>
          </w:p>
        </w:tc>
        <w:tc>
          <w:tcPr>
            <w:gridSpan w:val="2"/>
            <w:tcW w:w="263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709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1.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2.1</w:t>
            </w:r>
            <w:r>
              <w:t xml:space="preserve">.</w:t>
            </w:r>
            <w:r>
              <w:rPr>
                <w:spacing w:val="8"/>
              </w:rPr>
              <w:t xml:space="preserve"> </w:t>
            </w:r>
            <w:r>
              <w:t xml:space="preserve">Доля</w:t>
            </w:r>
            <w:r>
              <w:rPr>
                <w:spacing w:val="7"/>
              </w:rPr>
              <w:t xml:space="preserve"> </w:t>
            </w:r>
            <w:r>
              <w:t xml:space="preserve">заявок</w:t>
            </w:r>
            <w:r>
              <w:rPr>
                <w:spacing w:val="10"/>
              </w:rPr>
              <w:t xml:space="preserve"> </w:t>
            </w:r>
            <w:r>
              <w:t xml:space="preserve">об</w:t>
            </w:r>
            <w:r>
              <w:rPr>
                <w:spacing w:val="8"/>
              </w:rPr>
              <w:t xml:space="preserve"> </w:t>
            </w:r>
            <w:r>
              <w:t xml:space="preserve">отсутствии</w:t>
            </w:r>
            <w:r>
              <w:rPr>
                <w:spacing w:val="9"/>
              </w:rPr>
              <w:t xml:space="preserve"> </w:t>
            </w:r>
            <w:r>
              <w:t xml:space="preserve">уличного</w:t>
            </w:r>
            <w:r>
              <w:rPr>
                <w:spacing w:val="11"/>
              </w:rPr>
              <w:t xml:space="preserve"> </w:t>
            </w:r>
            <w:r>
              <w:t xml:space="preserve">освещения</w:t>
            </w:r>
            <w:r>
              <w:rPr>
                <w:spacing w:val="8"/>
              </w:rPr>
              <w:t xml:space="preserve"> </w:t>
            </w:r>
            <w:r>
              <w:t xml:space="preserve">и</w:t>
            </w:r>
            <w:r>
              <w:rPr>
                <w:spacing w:val="8"/>
              </w:rPr>
              <w:t xml:space="preserve"> </w:t>
            </w:r>
            <w:r>
              <w:t xml:space="preserve">его</w:t>
            </w:r>
            <w:r>
              <w:rPr>
                <w:spacing w:val="-52"/>
              </w:rPr>
              <w:t xml:space="preserve"> </w:t>
            </w:r>
            <w:r>
              <w:t xml:space="preserve">некачественном</w:t>
            </w:r>
            <w:r>
              <w:rPr>
                <w:spacing w:val="-1"/>
              </w:rPr>
              <w:t xml:space="preserve"> </w:t>
            </w:r>
            <w:r>
              <w:t xml:space="preserve">состоянии от</w:t>
            </w:r>
            <w:r>
              <w:rPr>
                <w:spacing w:val="-2"/>
              </w:rPr>
              <w:t xml:space="preserve"> </w:t>
            </w:r>
            <w:r>
              <w:t xml:space="preserve">общего числа</w:t>
            </w:r>
            <w:r>
              <w:rPr>
                <w:spacing w:val="-1"/>
              </w:rPr>
              <w:t xml:space="preserve"> </w:t>
            </w:r>
            <w:r>
              <w:t xml:space="preserve">светильников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13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</w:pPr>
            <w:r>
              <w:t xml:space="preserve">11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9"/>
              <w:jc w:val="center"/>
            </w:pPr>
            <w:r>
              <w:t xml:space="preserve">9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6"/>
              <w:jc w:val="center"/>
            </w:pPr>
            <w:r>
              <w:t xml:space="preserve">8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2"/>
              <w:jc w:val="center"/>
            </w:pPr>
            <w:r>
              <w:t xml:space="preserve">5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2"/>
              <w:jc w:val="center"/>
            </w:pPr>
            <w:r>
              <w:t xml:space="preserve">5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2.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2.2.</w:t>
            </w:r>
            <w:r>
              <w:rPr>
                <w:b/>
                <w:spacing w:val="1"/>
              </w:rPr>
              <w:t xml:space="preserve"> </w:t>
            </w:r>
            <w:r>
              <w:t xml:space="preserve">Доля</w:t>
            </w:r>
            <w:r>
              <w:rPr>
                <w:spacing w:val="1"/>
              </w:rPr>
              <w:t xml:space="preserve"> </w:t>
            </w:r>
            <w:r>
              <w:t xml:space="preserve">площади</w:t>
            </w:r>
            <w:r>
              <w:rPr>
                <w:spacing w:val="1"/>
              </w:rPr>
              <w:t xml:space="preserve"> </w:t>
            </w:r>
            <w:r>
              <w:t xml:space="preserve">памятников,</w:t>
            </w:r>
            <w:r>
              <w:rPr>
                <w:spacing w:val="1"/>
              </w:rPr>
              <w:t xml:space="preserve"> </w:t>
            </w:r>
            <w:r>
              <w:t xml:space="preserve">в</w:t>
            </w:r>
            <w:r>
              <w:rPr>
                <w:spacing w:val="1"/>
              </w:rPr>
              <w:t xml:space="preserve"> </w:t>
            </w:r>
            <w:r>
              <w:t xml:space="preserve">отношении,</w:t>
            </w:r>
            <w:r>
              <w:rPr>
                <w:spacing w:val="1"/>
              </w:rPr>
              <w:t xml:space="preserve"> </w:t>
            </w:r>
            <w:r>
              <w:t xml:space="preserve">которых</w:t>
            </w:r>
            <w:r>
              <w:rPr>
                <w:spacing w:val="-52"/>
              </w:rPr>
              <w:t xml:space="preserve"> </w:t>
            </w:r>
            <w:r>
              <w:t xml:space="preserve">проводятся</w:t>
            </w:r>
            <w:r>
              <w:rPr>
                <w:spacing w:val="-1"/>
              </w:rPr>
              <w:t xml:space="preserve"> </w:t>
            </w:r>
            <w:r>
              <w:t xml:space="preserve">работы по содержанию территории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1"/>
              <w:jc w:val="center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1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709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3.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2.3.</w:t>
            </w:r>
            <w:r>
              <w:rPr>
                <w:b/>
                <w:spacing w:val="7"/>
              </w:rPr>
              <w:t xml:space="preserve"> </w:t>
            </w:r>
            <w:r>
              <w:t xml:space="preserve">Доля</w:t>
            </w:r>
            <w:r>
              <w:rPr>
                <w:spacing w:val="9"/>
              </w:rPr>
              <w:t xml:space="preserve"> </w:t>
            </w:r>
            <w:r>
              <w:t xml:space="preserve">площади</w:t>
            </w:r>
            <w:r>
              <w:rPr>
                <w:spacing w:val="10"/>
              </w:rPr>
              <w:t xml:space="preserve"> </w:t>
            </w:r>
            <w:r>
              <w:t xml:space="preserve">общественных</w:t>
            </w:r>
            <w:r>
              <w:rPr>
                <w:spacing w:val="7"/>
              </w:rPr>
              <w:t xml:space="preserve"> </w:t>
            </w:r>
            <w:r>
              <w:t xml:space="preserve">кладбищ,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8"/>
              </w:rPr>
              <w:t xml:space="preserve"> </w:t>
            </w:r>
            <w:r>
              <w:t xml:space="preserve">отношении,</w:t>
            </w:r>
            <w:r>
              <w:rPr>
                <w:spacing w:val="-52"/>
              </w:rPr>
              <w:t xml:space="preserve"> </w:t>
            </w:r>
            <w:r>
              <w:t xml:space="preserve">которых</w:t>
            </w:r>
            <w:r>
              <w:rPr>
                <w:spacing w:val="-4"/>
              </w:rPr>
              <w:t xml:space="preserve"> </w:t>
            </w:r>
            <w:r>
              <w:t xml:space="preserve">проводятся работы по содержанию</w:t>
            </w:r>
            <w:r>
              <w:rPr>
                <w:spacing w:val="-1"/>
              </w:rPr>
              <w:t xml:space="preserve"> </w:t>
            </w:r>
            <w:r>
              <w:t xml:space="preserve">территории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1"/>
              <w:jc w:val="center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1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4.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 xml:space="preserve">2.4.</w:t>
            </w:r>
            <w:r>
              <w:rPr>
                <w:b/>
                <w:spacing w:val="47"/>
              </w:rPr>
              <w:t xml:space="preserve"> </w:t>
            </w:r>
            <w:r>
              <w:t xml:space="preserve">Доля</w:t>
            </w:r>
            <w:r>
              <w:rPr>
                <w:spacing w:val="46"/>
              </w:rPr>
              <w:t xml:space="preserve"> </w:t>
            </w:r>
            <w:r>
              <w:t xml:space="preserve">объектов</w:t>
            </w:r>
            <w:r>
              <w:rPr>
                <w:spacing w:val="49"/>
              </w:rPr>
              <w:t xml:space="preserve"> </w:t>
            </w:r>
            <w:r>
              <w:t xml:space="preserve">благоустройства,</w:t>
            </w:r>
            <w:r>
              <w:rPr>
                <w:spacing w:val="49"/>
              </w:rPr>
              <w:t xml:space="preserve"> </w:t>
            </w:r>
            <w:r>
              <w:t xml:space="preserve">находящихся</w:t>
            </w:r>
            <w:r>
              <w:rPr>
                <w:spacing w:val="49"/>
              </w:rPr>
              <w:t xml:space="preserve"> </w:t>
            </w:r>
            <w:r>
              <w:t xml:space="preserve">в</w:t>
            </w:r>
            <w:r>
              <w:rPr>
                <w:spacing w:val="-52"/>
              </w:rPr>
              <w:t xml:space="preserve"> </w:t>
            </w:r>
            <w:r>
              <w:t xml:space="preserve">нормативном</w:t>
            </w:r>
            <w:r>
              <w:rPr>
                <w:spacing w:val="-2"/>
              </w:rPr>
              <w:t xml:space="preserve"> </w:t>
            </w:r>
            <w:r>
              <w:t xml:space="preserve">состоянии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80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</w:pPr>
            <w:r>
              <w:t xml:space="preserve">80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80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</w:pPr>
            <w:r>
              <w:t xml:space="preserve">80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1" w:right="-2"/>
              <w:jc w:val="center"/>
            </w:pPr>
            <w:r>
              <w:t xml:space="preserve">80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1" w:right="-2"/>
              <w:jc w:val="center"/>
            </w:pPr>
            <w:r>
              <w:t xml:space="preserve">80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5.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 w:line="252" w:lineRule="exact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 xml:space="preserve">2.5.</w:t>
            </w:r>
            <w:r>
              <w:rPr>
                <w:b/>
                <w:spacing w:val="52"/>
              </w:rPr>
              <w:t xml:space="preserve"> </w:t>
            </w:r>
            <w:r>
              <w:t xml:space="preserve">Доля</w:t>
            </w:r>
            <w:r>
              <w:rPr>
                <w:spacing w:val="52"/>
              </w:rPr>
              <w:t xml:space="preserve"> </w:t>
            </w:r>
            <w:r>
              <w:t xml:space="preserve">финансово-хозяйственного</w:t>
            </w:r>
            <w:r>
              <w:rPr>
                <w:spacing w:val="54"/>
              </w:rPr>
              <w:t xml:space="preserve"> </w:t>
            </w:r>
            <w:r>
              <w:t xml:space="preserve">обеспечения МБУ</w:t>
            </w:r>
            <w:r/>
          </w:p>
          <w:p>
            <w:pPr>
              <w:pStyle w:val="733"/>
              <w:ind w:left="61"/>
              <w:spacing w:line="252" w:lineRule="exact"/>
            </w:pPr>
            <w:r>
              <w:t xml:space="preserve">«Благоустройство»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92"/>
              <w:jc w:val="right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1" w:right="-2"/>
              <w:jc w:val="center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1" w:right="-2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6.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2.1.</w:t>
            </w:r>
            <w:r>
              <w:t xml:space="preserve">Протяженность</w:t>
            </w:r>
            <w:r>
              <w:rPr>
                <w:spacing w:val="1"/>
              </w:rPr>
              <w:t xml:space="preserve"> </w:t>
            </w:r>
            <w:r>
              <w:t xml:space="preserve">обслуживаемых</w:t>
            </w:r>
            <w:r>
              <w:rPr>
                <w:spacing w:val="-52"/>
              </w:rPr>
              <w:t xml:space="preserve"> </w:t>
            </w:r>
            <w:r>
              <w:t xml:space="preserve">сетей</w:t>
            </w:r>
            <w:r>
              <w:rPr>
                <w:spacing w:val="-1"/>
              </w:rPr>
              <w:t xml:space="preserve"> </w:t>
            </w:r>
            <w:r>
              <w:t xml:space="preserve">уличного освещения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14"/>
              <w:jc w:val="right"/>
            </w:pPr>
            <w:r>
              <w:t xml:space="preserve">Км.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9" w:right="434"/>
              <w:jc w:val="center"/>
            </w:pPr>
            <w:r>
              <w:t xml:space="preserve">178,4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7" w:right="290"/>
              <w:jc w:val="center"/>
            </w:pPr>
            <w:r>
              <w:t xml:space="preserve">178,4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7" w:right="116"/>
              <w:jc w:val="center"/>
            </w:pPr>
            <w:r>
              <w:t xml:space="preserve">178,4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40" w:right="431"/>
              <w:jc w:val="center"/>
            </w:pPr>
            <w:r>
              <w:t xml:space="preserve">178,4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1" w:right="-2"/>
              <w:jc w:val="center"/>
            </w:pPr>
            <w:r>
              <w:t xml:space="preserve">178,4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1" w:right="-2"/>
              <w:jc w:val="center"/>
            </w:pPr>
            <w:r>
              <w:t xml:space="preserve">178,4</w:t>
            </w:r>
            <w:r/>
          </w:p>
        </w:tc>
      </w:tr>
      <w:tr>
        <w:tblPrEx/>
        <w:trPr>
          <w:trHeight w:val="1216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ind w:left="294" w:right="288"/>
              <w:jc w:val="center"/>
              <w:spacing w:before="200"/>
            </w:pPr>
            <w:r>
              <w:t xml:space="preserve">7.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50"/>
              <w:jc w:val="both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2.2.</w:t>
            </w:r>
            <w:r>
              <w:t xml:space="preserve">Содержание,</w:t>
            </w:r>
            <w:r>
              <w:rPr>
                <w:spacing w:val="1"/>
              </w:rPr>
              <w:t xml:space="preserve"> </w:t>
            </w:r>
            <w:r>
              <w:t xml:space="preserve">ремонт</w:t>
            </w:r>
            <w:r>
              <w:rPr>
                <w:spacing w:val="1"/>
              </w:rPr>
              <w:t xml:space="preserve"> </w:t>
            </w:r>
            <w:r>
              <w:t xml:space="preserve">и</w:t>
            </w:r>
            <w:r>
              <w:rPr>
                <w:spacing w:val="1"/>
              </w:rPr>
              <w:t xml:space="preserve"> </w:t>
            </w:r>
            <w:r>
              <w:t xml:space="preserve">благоустройство</w:t>
            </w:r>
            <w:r>
              <w:rPr>
                <w:spacing w:val="1"/>
              </w:rPr>
              <w:t xml:space="preserve"> </w:t>
            </w:r>
            <w:r>
              <w:t xml:space="preserve">памятников</w:t>
            </w:r>
            <w:r>
              <w:rPr>
                <w:spacing w:val="1"/>
              </w:rPr>
              <w:t xml:space="preserve"> </w:t>
            </w:r>
            <w:r>
              <w:t xml:space="preserve">на</w:t>
            </w:r>
            <w:r>
              <w:rPr>
                <w:spacing w:val="1"/>
              </w:rPr>
              <w:t xml:space="preserve"> </w:t>
            </w:r>
            <w:r>
              <w:t xml:space="preserve">территории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56"/>
              </w:rPr>
              <w:t xml:space="preserve"> </w:t>
            </w:r>
            <w:r>
              <w:t xml:space="preserve">(регулярная</w:t>
            </w:r>
            <w:r>
              <w:rPr>
                <w:spacing w:val="1"/>
              </w:rPr>
              <w:t xml:space="preserve"> </w:t>
            </w:r>
            <w:r>
              <w:t xml:space="preserve">уборка</w:t>
            </w:r>
            <w:r>
              <w:rPr>
                <w:spacing w:val="1"/>
              </w:rPr>
              <w:t xml:space="preserve"> </w:t>
            </w:r>
            <w:r>
              <w:t xml:space="preserve">мусора,</w:t>
            </w:r>
            <w:r>
              <w:rPr>
                <w:spacing w:val="1"/>
              </w:rPr>
              <w:t xml:space="preserve"> </w:t>
            </w:r>
            <w:r>
              <w:t xml:space="preserve">выкашивание</w:t>
            </w:r>
            <w:r>
              <w:rPr>
                <w:spacing w:val="1"/>
              </w:rPr>
              <w:t xml:space="preserve"> </w:t>
            </w:r>
            <w:r>
              <w:t xml:space="preserve">травы,</w:t>
            </w:r>
            <w:r>
              <w:rPr>
                <w:spacing w:val="1"/>
              </w:rPr>
              <w:t xml:space="preserve"> </w:t>
            </w:r>
            <w:r>
              <w:t xml:space="preserve">ремонт</w:t>
            </w:r>
            <w:r>
              <w:rPr>
                <w:spacing w:val="1"/>
              </w:rPr>
              <w:t xml:space="preserve"> </w:t>
            </w:r>
            <w:r>
              <w:t xml:space="preserve">и</w:t>
            </w:r>
            <w:r>
              <w:rPr>
                <w:spacing w:val="1"/>
              </w:rPr>
              <w:t xml:space="preserve"> </w:t>
            </w:r>
            <w:r>
              <w:t xml:space="preserve">установка</w:t>
            </w:r>
            <w:r>
              <w:rPr>
                <w:spacing w:val="1"/>
              </w:rPr>
              <w:t xml:space="preserve"> </w:t>
            </w:r>
            <w:r>
              <w:t xml:space="preserve">дополнительных</w:t>
            </w:r>
            <w:r>
              <w:rPr>
                <w:spacing w:val="-1"/>
              </w:rPr>
              <w:t xml:space="preserve"> </w:t>
            </w:r>
            <w:r>
              <w:t xml:space="preserve">ограждений, снос</w:t>
            </w:r>
            <w:r>
              <w:rPr>
                <w:spacing w:val="-1"/>
              </w:rPr>
              <w:t xml:space="preserve"> </w:t>
            </w:r>
            <w:r>
              <w:t xml:space="preserve">аварийных деревьев)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33"/>
              <w:jc w:val="right"/>
              <w:spacing w:before="200"/>
            </w:pPr>
            <w:r>
              <w:t xml:space="preserve">Ед.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  <w:spacing w:before="200"/>
            </w:pPr>
            <w:r>
              <w:t xml:space="preserve">32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  <w:spacing w:before="200"/>
            </w:pPr>
            <w:r>
              <w:t xml:space="preserve">32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  <w:spacing w:before="200"/>
            </w:pPr>
            <w:r>
              <w:t xml:space="preserve">32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  <w:spacing w:before="200"/>
            </w:pPr>
            <w:r>
              <w:t xml:space="preserve">32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  <w:spacing w:before="200"/>
            </w:pPr>
            <w:r>
              <w:t xml:space="preserve">32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  <w:spacing w:before="200"/>
            </w:pPr>
            <w:r>
              <w:t xml:space="preserve">32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8.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50"/>
              <w:spacing w:before="94"/>
              <w:tabs>
                <w:tab w:val="left" w:pos="2336" w:leader="none"/>
                <w:tab w:val="left" w:pos="3685" w:leader="none"/>
                <w:tab w:val="left" w:pos="5594" w:leader="none"/>
                <w:tab w:val="left" w:pos="6631" w:leader="none"/>
              </w:tabs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</w:rPr>
              <w:tab/>
              <w:t xml:space="preserve">результат 2.3.</w:t>
            </w:r>
            <w:r>
              <w:t xml:space="preserve">Содержание, ремонт </w:t>
            </w:r>
            <w:r>
              <w:rPr>
                <w:spacing w:val="-4"/>
              </w:rPr>
              <w:t xml:space="preserve">и </w:t>
            </w:r>
            <w:r>
              <w:rPr>
                <w:spacing w:val="-52"/>
              </w:rPr>
              <w:t xml:space="preserve"> </w:t>
            </w:r>
            <w:r>
              <w:t xml:space="preserve">благоустройство</w:t>
            </w:r>
            <w:r>
              <w:rPr>
                <w:spacing w:val="14"/>
              </w:rPr>
              <w:t xml:space="preserve"> </w:t>
            </w:r>
            <w:r>
              <w:t xml:space="preserve">мест</w:t>
            </w:r>
            <w:r>
              <w:rPr>
                <w:spacing w:val="15"/>
              </w:rPr>
              <w:t xml:space="preserve"> </w:t>
            </w:r>
            <w:r>
              <w:t xml:space="preserve">захоронения</w:t>
            </w:r>
            <w:r>
              <w:rPr>
                <w:spacing w:val="13"/>
              </w:rPr>
              <w:t xml:space="preserve"> </w:t>
            </w:r>
            <w:r>
              <w:t xml:space="preserve">на</w:t>
            </w:r>
            <w:r>
              <w:rPr>
                <w:spacing w:val="14"/>
              </w:rPr>
              <w:t xml:space="preserve"> </w:t>
            </w:r>
            <w:r>
              <w:t xml:space="preserve">территории</w:t>
            </w:r>
            <w:r>
              <w:rPr>
                <w:spacing w:val="16"/>
              </w:rPr>
              <w:t xml:space="preserve"> </w:t>
            </w:r>
            <w:r>
              <w:t xml:space="preserve">муниципального округа (регулярная уборка мусора, выкашивание травы, расширение</w:t>
            </w:r>
            <w:r>
              <w:rPr>
                <w:spacing w:val="1"/>
              </w:rPr>
              <w:t xml:space="preserve"> </w:t>
            </w:r>
            <w:r>
              <w:t xml:space="preserve">территорий</w:t>
            </w:r>
            <w:r>
              <w:rPr>
                <w:spacing w:val="1"/>
              </w:rPr>
              <w:t xml:space="preserve"> </w:t>
            </w:r>
            <w:r>
              <w:t xml:space="preserve">под</w:t>
            </w:r>
            <w:r>
              <w:rPr>
                <w:spacing w:val="1"/>
              </w:rPr>
              <w:t xml:space="preserve"> </w:t>
            </w:r>
            <w:r>
              <w:t xml:space="preserve">захоронения,</w:t>
            </w:r>
            <w:r>
              <w:rPr>
                <w:spacing w:val="1"/>
              </w:rPr>
              <w:t xml:space="preserve"> </w:t>
            </w:r>
            <w:r>
              <w:t xml:space="preserve">ремонт</w:t>
            </w:r>
            <w:r>
              <w:rPr>
                <w:spacing w:val="1"/>
              </w:rPr>
              <w:t xml:space="preserve"> </w:t>
            </w:r>
            <w:r>
              <w:t xml:space="preserve">и</w:t>
            </w:r>
            <w:r>
              <w:rPr>
                <w:spacing w:val="1"/>
              </w:rPr>
              <w:t xml:space="preserve"> </w:t>
            </w:r>
            <w:r>
              <w:t xml:space="preserve">установка</w:t>
            </w:r>
            <w:r>
              <w:rPr>
                <w:spacing w:val="1"/>
              </w:rPr>
              <w:t xml:space="preserve"> </w:t>
            </w:r>
            <w:r>
              <w:t xml:space="preserve">дополнительных</w:t>
            </w:r>
            <w:r>
              <w:rPr>
                <w:spacing w:val="1"/>
              </w:rPr>
              <w:t xml:space="preserve"> </w:t>
            </w:r>
            <w:r>
              <w:t xml:space="preserve">ограждений,</w:t>
            </w:r>
            <w:r>
              <w:rPr>
                <w:spacing w:val="-4"/>
              </w:rPr>
              <w:t xml:space="preserve"> </w:t>
            </w:r>
            <w:r>
              <w:t xml:space="preserve">снос аварийных деревьев)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right="333"/>
              <w:jc w:val="right"/>
            </w:pPr>
            <w:r>
              <w:t xml:space="preserve">Ед.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35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left="295" w:right="290"/>
              <w:jc w:val="center"/>
            </w:pPr>
            <w:r>
              <w:t xml:space="preserve">35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125" w:right="116"/>
              <w:jc w:val="center"/>
            </w:pPr>
            <w:r>
              <w:t xml:space="preserve">36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437" w:right="431"/>
              <w:jc w:val="center"/>
            </w:pPr>
            <w:r>
              <w:t xml:space="preserve">36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ind w:left="11"/>
              <w:jc w:val="center"/>
            </w:pPr>
            <w:r>
              <w:t xml:space="preserve">36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ind w:left="11"/>
              <w:jc w:val="center"/>
            </w:pPr>
            <w:r>
              <w:t xml:space="preserve">36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5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9.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 xml:space="preserve">2.4.</w:t>
            </w:r>
            <w:r>
              <w:rPr>
                <w:b/>
                <w:spacing w:val="13"/>
              </w:rPr>
              <w:t xml:space="preserve"> </w:t>
            </w:r>
            <w:r>
              <w:t xml:space="preserve">Отсутствия</w:t>
            </w:r>
            <w:r>
              <w:rPr>
                <w:spacing w:val="12"/>
              </w:rPr>
              <w:t xml:space="preserve"> </w:t>
            </w:r>
            <w:r>
              <w:t xml:space="preserve">мусора</w:t>
            </w:r>
            <w:r>
              <w:rPr>
                <w:spacing w:val="14"/>
              </w:rPr>
              <w:t xml:space="preserve"> </w:t>
            </w:r>
            <w:r>
              <w:t xml:space="preserve">на</w:t>
            </w:r>
            <w:r>
              <w:rPr>
                <w:spacing w:val="13"/>
              </w:rPr>
              <w:t xml:space="preserve"> </w:t>
            </w:r>
            <w:r>
              <w:t xml:space="preserve">территории</w:t>
            </w:r>
            <w:r>
              <w:rPr>
                <w:spacing w:val="-52"/>
              </w:rPr>
              <w:t xml:space="preserve"> </w:t>
            </w:r>
            <w:r>
              <w:t xml:space="preserve">Бутурлинского</w:t>
            </w:r>
            <w:r>
              <w:rPr>
                <w:spacing w:val="-1"/>
              </w:rPr>
              <w:t xml:space="preserve"> </w:t>
            </w:r>
            <w:r>
              <w:t xml:space="preserve">муниципального округа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left="270" w:right="261"/>
              <w:jc w:val="center"/>
            </w:pPr>
            <w:r>
              <w:t xml:space="preserve">га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9" w:right="434"/>
              <w:jc w:val="center"/>
            </w:pPr>
            <w:r>
              <w:t xml:space="preserve">6,6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417"/>
              <w:jc w:val="right"/>
            </w:pPr>
            <w:r>
              <w:t xml:space="preserve">6,6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430"/>
            </w:pPr>
            <w:r>
              <w:t xml:space="preserve">6,6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569"/>
            </w:pPr>
            <w:r>
              <w:t xml:space="preserve">6,6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6,6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6,6</w:t>
            </w:r>
            <w:r/>
          </w:p>
        </w:tc>
      </w:tr>
      <w:tr>
        <w:tblPrEx/>
        <w:trPr>
          <w:trHeight w:val="1217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ind w:left="294" w:right="288"/>
              <w:jc w:val="center"/>
              <w:spacing w:before="200"/>
            </w:pPr>
            <w:r>
              <w:t xml:space="preserve">10.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 w:line="253" w:lineRule="exact"/>
            </w:pPr>
            <w:r>
              <w:rPr>
                <w:b/>
              </w:rPr>
              <w:t xml:space="preserve">Непосредственный результат 2.5. </w:t>
            </w:r>
            <w:r>
              <w:t xml:space="preserve">Обеспеченность     </w:t>
            </w:r>
            <w:r>
              <w:rPr>
                <w:spacing w:val="30"/>
              </w:rPr>
              <w:t xml:space="preserve"> </w:t>
            </w:r>
            <w:r>
              <w:t xml:space="preserve">МБУ «Благоустройство» основными средствами, материальными запасами</w:t>
            </w:r>
            <w:r>
              <w:rPr>
                <w:spacing w:val="1"/>
              </w:rPr>
              <w:t xml:space="preserve"> </w:t>
            </w:r>
            <w:r>
              <w:t xml:space="preserve">необходимыми</w:t>
            </w:r>
            <w:r>
              <w:rPr>
                <w:spacing w:val="1"/>
              </w:rPr>
              <w:t xml:space="preserve"> </w:t>
            </w:r>
            <w:r>
              <w:t xml:space="preserve">для</w:t>
            </w:r>
            <w:r>
              <w:rPr>
                <w:spacing w:val="1"/>
              </w:rPr>
              <w:t xml:space="preserve"> </w:t>
            </w:r>
            <w:r>
              <w:t xml:space="preserve">надлежащего</w:t>
            </w:r>
            <w:r>
              <w:rPr>
                <w:spacing w:val="1"/>
              </w:rPr>
              <w:t xml:space="preserve"> </w:t>
            </w:r>
            <w:r>
              <w:t xml:space="preserve">исполнения</w:t>
            </w:r>
            <w:r>
              <w:rPr>
                <w:spacing w:val="1"/>
              </w:rPr>
              <w:t xml:space="preserve"> </w:t>
            </w:r>
            <w:r>
              <w:t xml:space="preserve">деятельности</w:t>
            </w:r>
            <w:r>
              <w:rPr>
                <w:spacing w:val="1"/>
              </w:rPr>
              <w:t xml:space="preserve"> </w:t>
            </w:r>
            <w:r>
              <w:t xml:space="preserve">в</w:t>
            </w:r>
            <w:r>
              <w:rPr>
                <w:spacing w:val="1"/>
              </w:rPr>
              <w:t xml:space="preserve"> </w:t>
            </w:r>
            <w:r>
              <w:t xml:space="preserve">сфере</w:t>
            </w:r>
            <w:r>
              <w:rPr>
                <w:spacing w:val="-52"/>
              </w:rPr>
              <w:t xml:space="preserve"> </w:t>
            </w:r>
            <w:r>
              <w:t xml:space="preserve">благоустройства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left="270" w:right="264"/>
              <w:jc w:val="center"/>
              <w:spacing w:before="200"/>
            </w:pPr>
            <w:r>
              <w:t xml:space="preserve">чел.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  <w:spacing w:before="200"/>
            </w:pPr>
            <w:r>
              <w:t xml:space="preserve">48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446"/>
              <w:jc w:val="right"/>
              <w:spacing w:before="200"/>
            </w:pPr>
            <w:r>
              <w:t xml:space="preserve">48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456"/>
              <w:spacing w:before="200"/>
            </w:pPr>
            <w:r>
              <w:t xml:space="preserve">48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595"/>
              <w:spacing w:before="200"/>
            </w:pPr>
            <w:r>
              <w:t xml:space="preserve">48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  <w:spacing w:before="200"/>
            </w:pPr>
            <w:r>
              <w:t xml:space="preserve">48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  <w:spacing w:before="200"/>
            </w:pPr>
            <w:r>
              <w:t xml:space="preserve">48</w:t>
            </w:r>
            <w:r/>
          </w:p>
        </w:tc>
      </w:tr>
      <w:tr>
        <w:tblPrEx/>
        <w:trPr>
          <w:trHeight w:val="553"/>
        </w:trPr>
        <w:tc>
          <w:tcPr>
            <w:gridSpan w:val="7"/>
            <w:tcW w:w="12459" w:type="dxa"/>
            <w:textDirection w:val="lrTb"/>
            <w:noWrap w:val="false"/>
          </w:tcPr>
          <w:p>
            <w:pPr>
              <w:pStyle w:val="733"/>
              <w:ind w:left="3472" w:right="3462"/>
              <w:jc w:val="center"/>
              <w:spacing w:before="145"/>
            </w:pPr>
            <w:r>
              <w:t xml:space="preserve">Подпрограмма</w:t>
            </w:r>
            <w:r>
              <w:rPr>
                <w:spacing w:val="-3"/>
              </w:rPr>
              <w:t xml:space="preserve"> </w:t>
            </w:r>
            <w:r>
              <w:t xml:space="preserve">3</w:t>
            </w:r>
            <w:r>
              <w:rPr>
                <w:spacing w:val="-3"/>
              </w:rPr>
              <w:t xml:space="preserve"> </w:t>
            </w:r>
            <w:r>
              <w:t xml:space="preserve">«Обеспечение</w:t>
            </w:r>
            <w:r>
              <w:rPr>
                <w:spacing w:val="-3"/>
              </w:rPr>
              <w:t xml:space="preserve"> </w:t>
            </w:r>
            <w:r>
              <w:t xml:space="preserve">реализации</w:t>
            </w:r>
            <w:r>
              <w:rPr>
                <w:spacing w:val="-2"/>
              </w:rPr>
              <w:t xml:space="preserve"> </w:t>
            </w:r>
            <w:r>
              <w:t xml:space="preserve">муниципальной</w:t>
            </w:r>
            <w:r>
              <w:rPr>
                <w:spacing w:val="-4"/>
              </w:rPr>
              <w:t xml:space="preserve"> </w:t>
            </w:r>
            <w:r>
              <w:t xml:space="preserve">программы»</w:t>
            </w:r>
            <w:r/>
          </w:p>
        </w:tc>
        <w:tc>
          <w:tcPr>
            <w:gridSpan w:val="2"/>
            <w:tcW w:w="263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964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1.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48"/>
              <w:jc w:val="both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3.1.</w:t>
            </w:r>
            <w:r>
              <w:rPr>
                <w:b/>
                <w:spacing w:val="1"/>
              </w:rPr>
              <w:t xml:space="preserve"> </w:t>
            </w:r>
            <w:r>
              <w:t xml:space="preserve">Доля</w:t>
            </w:r>
            <w:r>
              <w:rPr>
                <w:spacing w:val="1"/>
              </w:rPr>
              <w:t xml:space="preserve"> </w:t>
            </w:r>
            <w:r>
              <w:t xml:space="preserve">финансово-хозяйственного</w:t>
            </w:r>
            <w:r>
              <w:rPr>
                <w:spacing w:val="1"/>
              </w:rPr>
              <w:t xml:space="preserve"> </w:t>
            </w:r>
            <w:r>
              <w:t xml:space="preserve">обеспечения</w:t>
            </w:r>
            <w:r>
              <w:rPr>
                <w:spacing w:val="1"/>
              </w:rPr>
              <w:t xml:space="preserve"> </w:t>
            </w:r>
            <w:r>
              <w:t xml:space="preserve">деятельности</w:t>
            </w:r>
            <w:r>
              <w:rPr>
                <w:spacing w:val="1"/>
              </w:rPr>
              <w:t xml:space="preserve"> </w:t>
            </w:r>
            <w:r>
              <w:t xml:space="preserve">управления</w:t>
            </w:r>
            <w:r>
              <w:rPr>
                <w:spacing w:val="1"/>
              </w:rPr>
              <w:t xml:space="preserve"> </w:t>
            </w:r>
            <w:r>
              <w:t xml:space="preserve">по</w:t>
            </w:r>
            <w:r>
              <w:rPr>
                <w:spacing w:val="1"/>
              </w:rPr>
              <w:t xml:space="preserve"> </w:t>
            </w:r>
            <w:r>
              <w:t xml:space="preserve">благоустройству</w:t>
            </w:r>
            <w:r>
              <w:rPr>
                <w:spacing w:val="1"/>
              </w:rPr>
              <w:t xml:space="preserve"> </w:t>
            </w:r>
            <w:r>
              <w:t xml:space="preserve">и</w:t>
            </w:r>
            <w:r>
              <w:rPr>
                <w:spacing w:val="1"/>
              </w:rPr>
              <w:t xml:space="preserve"> </w:t>
            </w:r>
            <w:r>
              <w:t xml:space="preserve">комплексному</w:t>
            </w:r>
            <w:r>
              <w:rPr>
                <w:spacing w:val="1"/>
              </w:rPr>
              <w:t xml:space="preserve"> </w:t>
            </w:r>
            <w:r>
              <w:t xml:space="preserve">содержанию</w:t>
            </w:r>
            <w:r>
              <w:rPr>
                <w:spacing w:val="-1"/>
              </w:rPr>
              <w:t xml:space="preserve"> </w:t>
            </w:r>
            <w:r>
              <w:t xml:space="preserve">территорий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left="8"/>
              <w:jc w:val="center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391"/>
              <w:jc w:val="right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401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540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962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4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2.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50"/>
              <w:jc w:val="both"/>
              <w:spacing w:before="95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3.2.</w:t>
            </w:r>
            <w:r>
              <w:rPr>
                <w:b/>
                <w:spacing w:val="1"/>
              </w:rPr>
              <w:t xml:space="preserve"> </w:t>
            </w:r>
            <w:r>
              <w:t xml:space="preserve">Доля</w:t>
            </w:r>
            <w:r>
              <w:rPr>
                <w:spacing w:val="1"/>
              </w:rPr>
              <w:t xml:space="preserve"> </w:t>
            </w:r>
            <w:r>
              <w:t xml:space="preserve">материально-технического</w:t>
            </w:r>
            <w:r>
              <w:rPr>
                <w:spacing w:val="1"/>
              </w:rPr>
              <w:t xml:space="preserve"> </w:t>
            </w:r>
            <w:r>
              <w:t xml:space="preserve">обеспечения</w:t>
            </w:r>
            <w:r>
              <w:rPr>
                <w:spacing w:val="1"/>
              </w:rPr>
              <w:t xml:space="preserve"> </w:t>
            </w:r>
            <w:r>
              <w:t xml:space="preserve">деятельности</w:t>
            </w:r>
            <w:r>
              <w:rPr>
                <w:spacing w:val="1"/>
              </w:rPr>
              <w:t xml:space="preserve"> </w:t>
            </w:r>
            <w:r>
              <w:t xml:space="preserve">управления</w:t>
            </w:r>
            <w:r>
              <w:rPr>
                <w:spacing w:val="1"/>
              </w:rPr>
              <w:t xml:space="preserve"> </w:t>
            </w:r>
            <w:r>
              <w:t xml:space="preserve">по</w:t>
            </w:r>
            <w:r>
              <w:rPr>
                <w:spacing w:val="1"/>
              </w:rPr>
              <w:t xml:space="preserve"> </w:t>
            </w:r>
            <w:r>
              <w:t xml:space="preserve">благоустройству</w:t>
            </w:r>
            <w:r>
              <w:rPr>
                <w:spacing w:val="1"/>
              </w:rPr>
              <w:t xml:space="preserve"> </w:t>
            </w:r>
            <w:r>
              <w:t xml:space="preserve">и</w:t>
            </w:r>
            <w:r>
              <w:rPr>
                <w:spacing w:val="1"/>
              </w:rPr>
              <w:t xml:space="preserve"> </w:t>
            </w:r>
            <w:r>
              <w:t xml:space="preserve">комплексному</w:t>
            </w:r>
            <w:r>
              <w:rPr>
                <w:spacing w:val="1"/>
              </w:rPr>
              <w:t xml:space="preserve"> </w:t>
            </w:r>
            <w:r>
              <w:t xml:space="preserve">содержанию</w:t>
            </w:r>
            <w:r>
              <w:rPr>
                <w:spacing w:val="-1"/>
              </w:rPr>
              <w:t xml:space="preserve"> </w:t>
            </w:r>
            <w:r>
              <w:t xml:space="preserve">территорий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left="8"/>
              <w:jc w:val="center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391"/>
              <w:jc w:val="right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401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540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710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5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3.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/>
              <w:spacing w:before="97"/>
            </w:pPr>
            <w:r>
              <w:rPr>
                <w:b/>
              </w:rPr>
              <w:t xml:space="preserve">Индикатор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 xml:space="preserve">3.3.</w:t>
            </w:r>
            <w:r>
              <w:rPr>
                <w:b/>
                <w:spacing w:val="18"/>
              </w:rPr>
              <w:t xml:space="preserve"> </w:t>
            </w:r>
            <w:r>
              <w:t xml:space="preserve">Доля</w:t>
            </w:r>
            <w:r>
              <w:rPr>
                <w:spacing w:val="18"/>
              </w:rPr>
              <w:t xml:space="preserve"> </w:t>
            </w:r>
            <w:r>
              <w:t xml:space="preserve">работников,</w:t>
            </w:r>
            <w:r>
              <w:rPr>
                <w:spacing w:val="18"/>
              </w:rPr>
              <w:t xml:space="preserve"> </w:t>
            </w:r>
            <w:r>
              <w:t xml:space="preserve">получающих</w:t>
            </w:r>
            <w:r>
              <w:rPr>
                <w:spacing w:val="15"/>
              </w:rPr>
              <w:t xml:space="preserve"> </w:t>
            </w:r>
            <w:r>
              <w:t xml:space="preserve">заработную</w:t>
            </w:r>
            <w:r>
              <w:rPr>
                <w:spacing w:val="18"/>
              </w:rPr>
              <w:t xml:space="preserve"> </w:t>
            </w:r>
            <w:r>
              <w:t xml:space="preserve">плату</w:t>
            </w:r>
            <w:r>
              <w:rPr>
                <w:spacing w:val="-52"/>
              </w:rPr>
              <w:t xml:space="preserve"> </w:t>
            </w:r>
            <w:r>
              <w:t xml:space="preserve">согласно нормативу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left="8"/>
              <w:jc w:val="center"/>
            </w:pPr>
            <w:r>
              <w:t xml:space="preserve">%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100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391"/>
              <w:jc w:val="right"/>
            </w:pPr>
            <w:r>
              <w:t xml:space="preserve">100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401"/>
            </w:pPr>
            <w:r>
              <w:t xml:space="preserve">100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540"/>
            </w:pPr>
            <w:r>
              <w:t xml:space="preserve">100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100</w:t>
            </w:r>
            <w:r/>
          </w:p>
        </w:tc>
      </w:tr>
      <w:tr>
        <w:tblPrEx/>
        <w:trPr>
          <w:trHeight w:val="1468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5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33"/>
              <w:ind w:left="294" w:right="288"/>
              <w:jc w:val="center"/>
            </w:pPr>
            <w:r>
              <w:t xml:space="preserve">4.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48"/>
              <w:jc w:val="both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3.1.</w:t>
            </w:r>
            <w:r>
              <w:rPr>
                <w:b/>
                <w:spacing w:val="1"/>
              </w:rPr>
              <w:t xml:space="preserve"> </w:t>
            </w:r>
            <w:r>
              <w:t xml:space="preserve">Обеспеченность</w:t>
            </w:r>
            <w:r>
              <w:rPr>
                <w:spacing w:val="1"/>
              </w:rPr>
              <w:t xml:space="preserve"> </w:t>
            </w:r>
            <w:r>
              <w:t xml:space="preserve">работников</w:t>
            </w:r>
            <w:r>
              <w:rPr>
                <w:spacing w:val="1"/>
              </w:rPr>
              <w:t xml:space="preserve"> </w:t>
            </w:r>
            <w:r>
              <w:t xml:space="preserve">управления</w:t>
            </w:r>
            <w:r>
              <w:rPr>
                <w:spacing w:val="1"/>
              </w:rPr>
              <w:t xml:space="preserve"> </w:t>
            </w:r>
            <w:r>
              <w:t xml:space="preserve">по</w:t>
            </w:r>
            <w:r>
              <w:rPr>
                <w:spacing w:val="1"/>
              </w:rPr>
              <w:t xml:space="preserve"> </w:t>
            </w:r>
            <w:r>
              <w:t xml:space="preserve">благоустройству</w:t>
            </w:r>
            <w:r>
              <w:rPr>
                <w:spacing w:val="1"/>
              </w:rPr>
              <w:t xml:space="preserve"> </w:t>
            </w:r>
            <w:r>
              <w:t xml:space="preserve">и</w:t>
            </w:r>
            <w:r>
              <w:rPr>
                <w:spacing w:val="1"/>
              </w:rPr>
              <w:t xml:space="preserve"> </w:t>
            </w:r>
            <w:r>
              <w:t xml:space="preserve">комплексному</w:t>
            </w:r>
            <w:r>
              <w:rPr>
                <w:spacing w:val="1"/>
              </w:rPr>
              <w:t xml:space="preserve"> </w:t>
            </w:r>
            <w:r>
              <w:t xml:space="preserve">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</w:t>
            </w:r>
            <w:r>
              <w:rPr>
                <w:spacing w:val="1"/>
              </w:rPr>
              <w:t xml:space="preserve"> </w:t>
            </w:r>
            <w:r>
              <w:t xml:space="preserve">основными</w:t>
            </w:r>
            <w:r>
              <w:rPr>
                <w:spacing w:val="1"/>
              </w:rPr>
              <w:t xml:space="preserve"> </w:t>
            </w:r>
            <w:r>
              <w:t xml:space="preserve">средствами,</w:t>
            </w:r>
            <w:r>
              <w:rPr>
                <w:spacing w:val="1"/>
              </w:rPr>
              <w:t xml:space="preserve"> </w:t>
            </w:r>
            <w:r>
              <w:t xml:space="preserve">материальными</w:t>
            </w:r>
            <w:r>
              <w:rPr>
                <w:spacing w:val="1"/>
              </w:rPr>
              <w:t xml:space="preserve"> </w:t>
            </w:r>
            <w:r>
              <w:t xml:space="preserve">запасами,</w:t>
            </w:r>
            <w:r>
              <w:rPr>
                <w:spacing w:val="1"/>
              </w:rPr>
              <w:t xml:space="preserve"> </w:t>
            </w:r>
            <w:r>
              <w:t xml:space="preserve">необходимыми</w:t>
            </w:r>
            <w:r>
              <w:rPr>
                <w:spacing w:val="1"/>
              </w:rPr>
              <w:t xml:space="preserve"> </w:t>
            </w:r>
            <w:r>
              <w:t xml:space="preserve">для</w:t>
            </w:r>
            <w:r>
              <w:rPr>
                <w:spacing w:val="1"/>
              </w:rPr>
              <w:t xml:space="preserve"> </w:t>
            </w:r>
            <w:r>
              <w:t xml:space="preserve">надлежащего</w:t>
            </w:r>
            <w:r>
              <w:rPr>
                <w:spacing w:val="1"/>
              </w:rPr>
              <w:t xml:space="preserve"> </w:t>
            </w:r>
            <w:r>
              <w:t xml:space="preserve">исполнения</w:t>
            </w:r>
            <w:r>
              <w:rPr>
                <w:spacing w:val="1"/>
              </w:rPr>
              <w:t xml:space="preserve"> </w:t>
            </w:r>
            <w:r>
              <w:t xml:space="preserve">должностных</w:t>
            </w:r>
            <w:r>
              <w:rPr>
                <w:spacing w:val="1"/>
              </w:rPr>
              <w:t xml:space="preserve"> </w:t>
            </w:r>
            <w:r>
              <w:t xml:space="preserve">обязанностей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left="270" w:right="263"/>
              <w:jc w:val="center"/>
            </w:pPr>
            <w:r>
              <w:t xml:space="preserve">Ед.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</w:pPr>
            <w:r>
              <w:t xml:space="preserve">20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446"/>
              <w:jc w:val="right"/>
            </w:pPr>
            <w:r>
              <w:t xml:space="preserve">20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456"/>
            </w:pPr>
            <w:r>
              <w:t xml:space="preserve">20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595"/>
            </w:pPr>
            <w:r>
              <w:t xml:space="preserve">20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20</w:t>
            </w:r>
            <w:r/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</w:pPr>
            <w:r>
              <w:t xml:space="preserve">20</w:t>
            </w:r>
            <w:r/>
          </w:p>
        </w:tc>
      </w:tr>
      <w:tr>
        <w:tblPrEx/>
        <w:trPr>
          <w:trHeight w:val="964"/>
        </w:trPr>
        <w:tc>
          <w:tcPr>
            <w:tcW w:w="908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94" w:right="288"/>
              <w:jc w:val="center"/>
              <w:spacing w:before="1"/>
            </w:pPr>
            <w:r>
              <w:t xml:space="preserve">5.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733"/>
              <w:ind w:left="61" w:right="50"/>
              <w:jc w:val="both"/>
              <w:spacing w:before="97"/>
            </w:pPr>
            <w:r>
              <w:rPr>
                <w:b/>
              </w:rPr>
              <w:t xml:space="preserve"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3.2.</w:t>
            </w:r>
            <w:r>
              <w:rPr>
                <w:b/>
                <w:spacing w:val="1"/>
              </w:rPr>
              <w:t xml:space="preserve"> </w:t>
            </w:r>
            <w:r>
              <w:t xml:space="preserve">Количество</w:t>
            </w:r>
            <w:r>
              <w:rPr>
                <w:spacing w:val="1"/>
              </w:rPr>
              <w:t xml:space="preserve"> </w:t>
            </w:r>
            <w:r>
              <w:t xml:space="preserve">работников</w:t>
            </w:r>
            <w:r>
              <w:rPr>
                <w:spacing w:val="1"/>
              </w:rPr>
              <w:t xml:space="preserve"> </w:t>
            </w:r>
            <w:r>
              <w:t xml:space="preserve">управления</w:t>
            </w:r>
            <w:r>
              <w:rPr>
                <w:spacing w:val="1"/>
              </w:rPr>
              <w:t xml:space="preserve"> </w:t>
            </w:r>
            <w:r>
              <w:t xml:space="preserve">по</w:t>
            </w:r>
            <w:r>
              <w:rPr>
                <w:spacing w:val="1"/>
              </w:rPr>
              <w:t xml:space="preserve"> </w:t>
            </w:r>
            <w:r>
              <w:t xml:space="preserve">благоустройству</w:t>
            </w:r>
            <w:r>
              <w:rPr>
                <w:spacing w:val="1"/>
              </w:rPr>
              <w:t xml:space="preserve"> </w:t>
            </w:r>
            <w:r>
              <w:t xml:space="preserve">и</w:t>
            </w:r>
            <w:r>
              <w:rPr>
                <w:spacing w:val="1"/>
              </w:rPr>
              <w:t xml:space="preserve"> </w:t>
            </w:r>
            <w:r>
              <w:t xml:space="preserve">комплексному</w:t>
            </w:r>
            <w:r>
              <w:rPr>
                <w:spacing w:val="1"/>
              </w:rPr>
              <w:t xml:space="preserve"> </w:t>
            </w:r>
            <w:r>
              <w:t xml:space="preserve">содержанию</w:t>
            </w:r>
            <w:r>
              <w:rPr>
                <w:spacing w:val="-52"/>
              </w:rPr>
              <w:t xml:space="preserve"> </w:t>
            </w:r>
            <w:r>
              <w:t xml:space="preserve">территорий,</w:t>
            </w:r>
            <w:r>
              <w:rPr>
                <w:spacing w:val="-1"/>
              </w:rPr>
              <w:t xml:space="preserve"> </w:t>
            </w:r>
            <w:r>
              <w:t xml:space="preserve">получающих</w:t>
            </w:r>
            <w:r>
              <w:rPr>
                <w:spacing w:val="-4"/>
              </w:rPr>
              <w:t xml:space="preserve"> </w:t>
            </w:r>
            <w:r>
              <w:t xml:space="preserve">заработную</w:t>
            </w:r>
            <w:r>
              <w:rPr>
                <w:spacing w:val="-1"/>
              </w:rPr>
              <w:t xml:space="preserve"> </w:t>
            </w:r>
            <w:r>
              <w:t xml:space="preserve">плату</w:t>
            </w:r>
            <w:r>
              <w:rPr>
                <w:spacing w:val="-4"/>
              </w:rPr>
              <w:t xml:space="preserve"> </w:t>
            </w:r>
            <w:r>
              <w:t xml:space="preserve">согласно нормативу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3"/>
              <w:ind w:left="270" w:right="264"/>
              <w:jc w:val="center"/>
              <w:spacing w:before="1"/>
            </w:pPr>
            <w:r>
              <w:t xml:space="preserve">Чел.</w:t>
            </w:r>
            <w:r/>
          </w:p>
        </w:tc>
        <w:tc>
          <w:tcPr>
            <w:tcW w:w="1413" w:type="dxa"/>
            <w:vAlign w:val="center"/>
            <w:textDirection w:val="lrTb"/>
            <w:noWrap w:val="false"/>
          </w:tcPr>
          <w:p>
            <w:pPr>
              <w:pStyle w:val="733"/>
              <w:ind w:left="436" w:right="434"/>
              <w:jc w:val="center"/>
              <w:spacing w:before="1"/>
            </w:pPr>
            <w:r>
              <w:t xml:space="preserve">20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733"/>
              <w:ind w:right="446"/>
              <w:jc w:val="right"/>
              <w:spacing w:before="1"/>
            </w:pPr>
            <w:r>
              <w:t xml:space="preserve">20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733"/>
              <w:ind w:left="456"/>
              <w:spacing w:before="1"/>
            </w:pPr>
            <w:r>
              <w:t xml:space="preserve">20</w:t>
            </w:r>
            <w:r/>
          </w:p>
        </w:tc>
        <w:tc>
          <w:tcPr>
            <w:tcW w:w="1631" w:type="dxa"/>
            <w:vAlign w:val="center"/>
            <w:textDirection w:val="lrTb"/>
            <w:noWrap w:val="false"/>
          </w:tcPr>
          <w:p>
            <w:pPr>
              <w:pStyle w:val="733"/>
              <w:ind w:left="595"/>
              <w:spacing w:before="1"/>
            </w:pPr>
            <w:r>
              <w:t xml:space="preserve">20</w:t>
            </w:r>
            <w:r/>
          </w:p>
        </w:tc>
        <w:tc>
          <w:tcPr>
            <w:tcW w:w="106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  <w:spacing w:before="3"/>
              <w:rPr>
                <w:sz w:val="30"/>
              </w:rPr>
            </w:pPr>
            <w:r>
              <w:t xml:space="preserve">20</w:t>
            </w:r>
            <w:r>
              <w:rPr>
                <w:sz w:val="30"/>
              </w:rPr>
            </w:r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  <w:spacing w:before="1"/>
            </w:pPr>
            <w:r>
              <w:t xml:space="preserve">20</w:t>
            </w:r>
            <w:r/>
          </w:p>
        </w:tc>
      </w:tr>
    </w:tbl>
    <w:p>
      <w:pPr>
        <w:jc w:val="right"/>
      </w:pPr>
      <w:r/>
      <w:r/>
    </w:p>
    <w:p>
      <w:pPr>
        <w:pStyle w:val="725"/>
        <w:numPr>
          <w:ilvl w:val="2"/>
          <w:numId w:val="10"/>
        </w:numPr>
        <w:ind w:left="6029" w:hanging="500"/>
        <w:jc w:val="left"/>
        <w:spacing w:before="90"/>
        <w:tabs>
          <w:tab w:val="left" w:pos="6029" w:leader="none"/>
        </w:tabs>
      </w:pPr>
      <w:r>
        <w:t xml:space="preserve">Меры</w:t>
      </w:r>
      <w:r>
        <w:rPr>
          <w:spacing w:val="-3"/>
        </w:rPr>
        <w:t xml:space="preserve"> </w:t>
      </w:r>
      <w:r>
        <w:t xml:space="preserve">правового</w:t>
      </w:r>
      <w:r>
        <w:rPr>
          <w:spacing w:val="-2"/>
        </w:rPr>
        <w:t xml:space="preserve"> </w:t>
      </w:r>
      <w:r>
        <w:t xml:space="preserve">регулирования</w:t>
      </w:r>
      <w:r>
        <w:rPr>
          <w:spacing w:val="-2"/>
        </w:rPr>
        <w:t xml:space="preserve"> </w:t>
      </w:r>
      <w:r>
        <w:t xml:space="preserve">Программы</w:t>
      </w:r>
      <w:r/>
    </w:p>
    <w:p>
      <w:pPr>
        <w:pStyle w:val="730"/>
        <w:ind w:left="1843" w:right="1593"/>
        <w:jc w:val="center"/>
        <w:spacing w:before="201"/>
      </w:pPr>
      <w:r>
        <w:t xml:space="preserve">Таблица</w:t>
      </w:r>
      <w:r>
        <w:rPr>
          <w:spacing w:val="10"/>
        </w:rPr>
        <w:t xml:space="preserve"> </w:t>
      </w:r>
      <w:r>
        <w:t xml:space="preserve">3.</w:t>
      </w:r>
      <w:r>
        <w:rPr>
          <w:spacing w:val="9"/>
        </w:rPr>
        <w:t xml:space="preserve"> </w:t>
      </w:r>
      <w:r>
        <w:t xml:space="preserve">Сведения</w:t>
      </w:r>
      <w:r>
        <w:rPr>
          <w:spacing w:val="12"/>
        </w:rPr>
        <w:t xml:space="preserve"> </w:t>
      </w:r>
      <w:r>
        <w:t xml:space="preserve">об</w:t>
      </w:r>
      <w:r>
        <w:rPr>
          <w:spacing w:val="12"/>
        </w:rPr>
        <w:t xml:space="preserve"> </w:t>
      </w:r>
      <w:r>
        <w:t xml:space="preserve">основных</w:t>
      </w:r>
      <w:r>
        <w:rPr>
          <w:spacing w:val="14"/>
        </w:rPr>
        <w:t xml:space="preserve"> </w:t>
      </w:r>
      <w:r>
        <w:t xml:space="preserve">мерах</w:t>
      </w:r>
      <w:r>
        <w:rPr>
          <w:spacing w:val="11"/>
        </w:rPr>
        <w:t xml:space="preserve"> </w:t>
      </w:r>
      <w:r>
        <w:t xml:space="preserve">правового</w:t>
      </w:r>
      <w:r>
        <w:rPr>
          <w:spacing w:val="12"/>
        </w:rPr>
        <w:t xml:space="preserve"> </w:t>
      </w:r>
      <w:r>
        <w:t xml:space="preserve">регулирования</w:t>
      </w:r>
      <w:r/>
    </w:p>
    <w:p>
      <w:pPr>
        <w:pStyle w:val="730"/>
        <w:spacing w:before="8"/>
      </w:pPr>
      <w:r/>
      <w:r/>
    </w:p>
    <w:tbl>
      <w:tblPr>
        <w:tblStyle w:val="729"/>
        <w:tblW w:w="0" w:type="auto"/>
        <w:tblInd w:w="5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2299"/>
        <w:gridCol w:w="4791"/>
        <w:gridCol w:w="3655"/>
        <w:gridCol w:w="3240"/>
      </w:tblGrid>
      <w:tr>
        <w:tblPrEx/>
        <w:trPr>
          <w:trHeight w:val="505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ind w:left="432" w:right="418"/>
              <w:jc w:val="center"/>
              <w:spacing w:before="120"/>
            </w:pPr>
            <w:r>
              <w:t xml:space="preserve">№ п/п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ind w:left="211" w:right="196"/>
              <w:jc w:val="center"/>
              <w:spacing w:before="120"/>
            </w:pPr>
            <w:r>
              <w:t xml:space="preserve">Вид</w:t>
            </w:r>
            <w:r>
              <w:rPr>
                <w:spacing w:val="-2"/>
              </w:rPr>
              <w:t xml:space="preserve"> </w:t>
            </w:r>
            <w:r>
              <w:t xml:space="preserve">правового</w:t>
            </w:r>
            <w:r>
              <w:rPr>
                <w:spacing w:val="-1"/>
              </w:rPr>
              <w:t xml:space="preserve"> </w:t>
            </w:r>
            <w:r>
              <w:t xml:space="preserve">акта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ind w:left="52" w:right="38"/>
              <w:jc w:val="center"/>
              <w:spacing w:before="120"/>
            </w:pPr>
            <w:r>
              <w:t xml:space="preserve">Основные</w:t>
            </w:r>
            <w:r>
              <w:rPr>
                <w:spacing w:val="-2"/>
              </w:rPr>
              <w:t xml:space="preserve"> </w:t>
            </w:r>
            <w:r>
              <w:t xml:space="preserve">положения</w:t>
            </w:r>
            <w:r>
              <w:rPr>
                <w:spacing w:val="-3"/>
              </w:rPr>
              <w:t xml:space="preserve"> </w:t>
            </w:r>
            <w:r>
              <w:t xml:space="preserve">правового</w:t>
            </w:r>
            <w:r>
              <w:rPr>
                <w:spacing w:val="-2"/>
              </w:rPr>
              <w:t xml:space="preserve"> </w:t>
            </w:r>
            <w:r>
              <w:t xml:space="preserve">акта</w:t>
            </w:r>
            <w:r>
              <w:rPr>
                <w:spacing w:val="-5"/>
              </w:rPr>
              <w:t xml:space="preserve"> </w:t>
            </w:r>
            <w:r>
              <w:t xml:space="preserve">(суть)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218" w:right="210"/>
              <w:jc w:val="center"/>
              <w:spacing w:line="246" w:lineRule="exact"/>
            </w:pPr>
            <w:r>
              <w:t xml:space="preserve">Ответственный</w:t>
            </w:r>
            <w:r>
              <w:rPr>
                <w:spacing w:val="-2"/>
              </w:rPr>
              <w:t xml:space="preserve"> </w:t>
            </w:r>
            <w:r>
              <w:t xml:space="preserve">исполнитель</w:t>
            </w:r>
            <w:r>
              <w:rPr>
                <w:spacing w:val="-1"/>
              </w:rPr>
              <w:t xml:space="preserve"> </w:t>
            </w:r>
            <w:r>
              <w:t xml:space="preserve">и</w:t>
            </w:r>
            <w:r/>
          </w:p>
          <w:p>
            <w:pPr>
              <w:pStyle w:val="733"/>
              <w:ind w:left="223" w:right="210"/>
              <w:jc w:val="center"/>
              <w:spacing w:before="1" w:line="238" w:lineRule="exact"/>
            </w:pPr>
            <w:r>
              <w:t xml:space="preserve">соисполнители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ind w:left="95" w:right="81"/>
              <w:jc w:val="center"/>
              <w:spacing w:before="120"/>
            </w:pPr>
            <w:r>
              <w:t xml:space="preserve">Ожидаемые</w:t>
            </w:r>
            <w:r>
              <w:rPr>
                <w:spacing w:val="-4"/>
              </w:rPr>
              <w:t xml:space="preserve"> </w:t>
            </w:r>
            <w:r>
              <w:t xml:space="preserve">сроки</w:t>
            </w:r>
            <w:r>
              <w:rPr>
                <w:spacing w:val="-4"/>
              </w:rPr>
              <w:t xml:space="preserve"> </w:t>
            </w:r>
            <w:r>
              <w:t xml:space="preserve">принятия</w:t>
            </w:r>
            <w:r/>
          </w:p>
        </w:tc>
      </w:tr>
      <w:tr>
        <w:tblPrEx/>
        <w:trPr>
          <w:trHeight w:val="253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ind w:left="11"/>
              <w:jc w:val="center"/>
              <w:spacing w:line="234" w:lineRule="exact"/>
            </w:pPr>
            <w:r>
              <w:t xml:space="preserve">1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ind w:left="14"/>
              <w:jc w:val="center"/>
              <w:spacing w:line="234" w:lineRule="exact"/>
            </w:pPr>
            <w:r>
              <w:t xml:space="preserve">2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ind w:left="15"/>
              <w:jc w:val="center"/>
              <w:spacing w:line="234" w:lineRule="exact"/>
            </w:pPr>
            <w:r>
              <w:t xml:space="preserve">3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8"/>
              <w:jc w:val="center"/>
              <w:spacing w:line="234" w:lineRule="exact"/>
            </w:pPr>
            <w:r>
              <w:t xml:space="preserve">4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ind w:left="16"/>
              <w:jc w:val="center"/>
              <w:spacing w:line="234" w:lineRule="exact"/>
            </w:pPr>
            <w:r>
              <w:t xml:space="preserve">5</w:t>
            </w:r>
            <w:r/>
          </w:p>
        </w:tc>
      </w:tr>
      <w:tr>
        <w:tblPrEx/>
        <w:trPr>
          <w:trHeight w:val="251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4264" w:right="4248"/>
              <w:jc w:val="center"/>
              <w:spacing w:line="231" w:lineRule="exact"/>
            </w:pPr>
            <w:r>
              <w:t xml:space="preserve">Подпрограмма</w:t>
            </w:r>
            <w:r>
              <w:rPr>
                <w:spacing w:val="-3"/>
              </w:rPr>
              <w:t xml:space="preserve"> </w:t>
            </w:r>
            <w:r>
              <w:t xml:space="preserve">1.</w:t>
            </w:r>
            <w:r>
              <w:rPr>
                <w:spacing w:val="-3"/>
              </w:rPr>
              <w:t xml:space="preserve"> </w:t>
            </w:r>
            <w:r>
              <w:t xml:space="preserve">«Развитие</w:t>
            </w:r>
            <w:r>
              <w:rPr>
                <w:spacing w:val="-3"/>
              </w:rPr>
              <w:t xml:space="preserve"> </w:t>
            </w:r>
            <w:r>
              <w:t xml:space="preserve">дорожного</w:t>
            </w:r>
            <w:r>
              <w:rPr>
                <w:spacing w:val="-3"/>
              </w:rPr>
              <w:t xml:space="preserve"> </w:t>
            </w:r>
            <w:r>
              <w:t xml:space="preserve">хозяйства»</w:t>
            </w:r>
            <w:r/>
          </w:p>
        </w:tc>
      </w:tr>
      <w:tr>
        <w:tblPrEx/>
        <w:trPr>
          <w:trHeight w:val="254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8"/>
              <w:spacing w:line="234" w:lineRule="exact"/>
            </w:pPr>
            <w:r>
              <w:t xml:space="preserve">Основное</w:t>
            </w:r>
            <w:r>
              <w:rPr>
                <w:spacing w:val="-2"/>
              </w:rPr>
              <w:t xml:space="preserve"> </w:t>
            </w:r>
            <w:r>
              <w:t xml:space="preserve">мероприятие</w:t>
            </w:r>
            <w:r>
              <w:rPr>
                <w:spacing w:val="-1"/>
              </w:rPr>
              <w:t xml:space="preserve"> </w:t>
            </w:r>
            <w:r>
              <w:t xml:space="preserve">1.1.</w:t>
            </w:r>
            <w:r>
              <w:rPr>
                <w:spacing w:val="-1"/>
              </w:rPr>
              <w:t xml:space="preserve"> </w:t>
            </w:r>
            <w:r>
              <w:t xml:space="preserve">Ремонт</w:t>
            </w:r>
            <w:r>
              <w:rPr>
                <w:spacing w:val="-1"/>
              </w:rPr>
              <w:t xml:space="preserve"> </w:t>
            </w:r>
            <w:r>
              <w:t xml:space="preserve">автомобильных</w:t>
            </w:r>
            <w:r>
              <w:rPr>
                <w:spacing w:val="-5"/>
              </w:rPr>
              <w:t xml:space="preserve"> </w:t>
            </w:r>
            <w:r>
              <w:t xml:space="preserve">дорог</w:t>
            </w:r>
            <w:r>
              <w:rPr>
                <w:spacing w:val="-3"/>
              </w:rPr>
              <w:t xml:space="preserve"> </w:t>
            </w:r>
            <w:r>
              <w:t xml:space="preserve">общего</w:t>
            </w:r>
            <w:r>
              <w:rPr>
                <w:spacing w:val="-1"/>
              </w:rPr>
              <w:t xml:space="preserve"> </w:t>
            </w:r>
            <w:r>
              <w:t xml:space="preserve">пользования</w:t>
            </w:r>
            <w:r>
              <w:rPr>
                <w:spacing w:val="-3"/>
              </w:rPr>
              <w:t xml:space="preserve"> </w:t>
            </w:r>
            <w:r>
              <w:t xml:space="preserve">местного</w:t>
            </w:r>
            <w:r>
              <w:rPr>
                <w:spacing w:val="-1"/>
              </w:rPr>
              <w:t xml:space="preserve"> </w:t>
            </w:r>
            <w:r>
              <w:t xml:space="preserve">значения</w:t>
            </w:r>
            <w:r>
              <w:rPr>
                <w:spacing w:val="-3"/>
              </w:rPr>
              <w:t xml:space="preserve"> </w:t>
            </w:r>
            <w:r>
              <w:t xml:space="preserve">за</w:t>
            </w:r>
            <w:r>
              <w:rPr>
                <w:spacing w:val="-3"/>
              </w:rPr>
              <w:t xml:space="preserve"> </w:t>
            </w:r>
            <w:r>
              <w:t xml:space="preserve">счет</w:t>
            </w:r>
            <w:r>
              <w:rPr>
                <w:spacing w:val="-1"/>
              </w:rPr>
              <w:t xml:space="preserve"> </w:t>
            </w:r>
            <w:r>
              <w:t xml:space="preserve">дорожного</w:t>
            </w:r>
            <w:r>
              <w:rPr>
                <w:spacing w:val="-4"/>
              </w:rPr>
              <w:t xml:space="preserve"> </w:t>
            </w:r>
            <w:r>
              <w:t xml:space="preserve">фонда</w:t>
            </w:r>
            <w:r/>
          </w:p>
        </w:tc>
      </w:tr>
      <w:tr>
        <w:tblPrEx/>
        <w:trPr>
          <w:trHeight w:val="1518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1" w:right="196"/>
              <w:jc w:val="center"/>
            </w:pPr>
            <w:r>
              <w:t xml:space="preserve">Решение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4"/>
              <w:rPr>
                <w:sz w:val="32"/>
              </w:rPr>
            </w:pPr>
            <w:r>
              <w:rPr>
                <w:sz w:val="32"/>
              </w:rPr>
            </w:r>
            <w:r>
              <w:rPr>
                <w:sz w:val="32"/>
              </w:rPr>
            </w:r>
          </w:p>
          <w:p>
            <w:pPr>
              <w:pStyle w:val="733"/>
              <w:ind w:left="95" w:right="80" w:firstLine="57"/>
              <w:jc w:val="both"/>
            </w:pPr>
            <w:r>
              <w:t xml:space="preserve"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 xml:space="preserve"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5"/>
              </w:rPr>
              <w:t xml:space="preserve"> </w:t>
            </w:r>
            <w:r>
              <w:t xml:space="preserve">округа</w:t>
            </w:r>
            <w:r>
              <w:rPr>
                <w:spacing w:val="-6"/>
              </w:rPr>
              <w:t xml:space="preserve"> </w:t>
            </w:r>
            <w:r>
              <w:t xml:space="preserve">Нижегородской</w:t>
            </w:r>
            <w:r>
              <w:rPr>
                <w:spacing w:val="-5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223" w:right="210"/>
              <w:jc w:val="center"/>
            </w:pPr>
            <w:r>
              <w:t xml:space="preserve"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6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1" w:hanging="1"/>
              <w:jc w:val="center"/>
            </w:pPr>
            <w:r>
              <w:t xml:space="preserve">Решение Совета депутатов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14.10.2021 г.</w:t>
            </w:r>
            <w:r>
              <w:rPr>
                <w:spacing w:val="-3"/>
              </w:rPr>
              <w:t xml:space="preserve"> </w:t>
            </w:r>
            <w:r>
              <w:t xml:space="preserve">№ 76</w:t>
            </w:r>
            <w:r/>
          </w:p>
        </w:tc>
      </w:tr>
      <w:tr>
        <w:tblPrEx/>
        <w:trPr>
          <w:trHeight w:val="251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8"/>
              <w:spacing w:line="231" w:lineRule="exact"/>
            </w:pPr>
            <w:r>
              <w:t xml:space="preserve">Основное</w:t>
            </w:r>
            <w:r>
              <w:rPr>
                <w:spacing w:val="-3"/>
              </w:rPr>
              <w:t xml:space="preserve"> </w:t>
            </w:r>
            <w:r>
              <w:t xml:space="preserve">мероприятие</w:t>
            </w:r>
            <w:r>
              <w:rPr>
                <w:spacing w:val="-2"/>
              </w:rPr>
              <w:t xml:space="preserve"> </w:t>
            </w:r>
            <w:r>
              <w:t xml:space="preserve">1.2</w:t>
            </w:r>
            <w:r>
              <w:rPr>
                <w:spacing w:val="-3"/>
              </w:rPr>
              <w:t xml:space="preserve"> </w:t>
            </w:r>
            <w:r>
              <w:t xml:space="preserve">Ремонт,</w:t>
            </w:r>
            <w:r>
              <w:rPr>
                <w:spacing w:val="-2"/>
              </w:rPr>
              <w:t xml:space="preserve"> </w:t>
            </w:r>
            <w:r>
              <w:t xml:space="preserve">содержание</w:t>
            </w:r>
            <w:r>
              <w:rPr>
                <w:spacing w:val="-5"/>
              </w:rPr>
              <w:t xml:space="preserve"> </w:t>
            </w:r>
            <w:r>
              <w:t xml:space="preserve">автомобильных</w:t>
            </w:r>
            <w:r>
              <w:rPr>
                <w:spacing w:val="-2"/>
              </w:rPr>
              <w:t xml:space="preserve"> </w:t>
            </w:r>
            <w:r>
              <w:t xml:space="preserve">дорог</w:t>
            </w:r>
            <w:r>
              <w:rPr>
                <w:spacing w:val="-2"/>
              </w:rPr>
              <w:t xml:space="preserve"> </w:t>
            </w:r>
            <w:r>
              <w:t xml:space="preserve">общего</w:t>
            </w:r>
            <w:r>
              <w:rPr>
                <w:spacing w:val="-3"/>
              </w:rPr>
              <w:t xml:space="preserve"> </w:t>
            </w:r>
            <w:r>
              <w:t xml:space="preserve">пользования</w:t>
            </w:r>
            <w:r>
              <w:rPr>
                <w:spacing w:val="-3"/>
              </w:rPr>
              <w:t xml:space="preserve"> </w:t>
            </w:r>
            <w:r>
              <w:t xml:space="preserve">местного</w:t>
            </w:r>
            <w:r>
              <w:rPr>
                <w:spacing w:val="-3"/>
              </w:rPr>
              <w:t xml:space="preserve"> </w:t>
            </w:r>
            <w:r>
              <w:t xml:space="preserve">значения</w:t>
            </w:r>
            <w:r>
              <w:rPr>
                <w:spacing w:val="-3"/>
              </w:rPr>
              <w:t xml:space="preserve"> </w:t>
            </w:r>
            <w:r>
              <w:t xml:space="preserve">за</w:t>
            </w:r>
            <w:r>
              <w:rPr>
                <w:spacing w:val="-2"/>
              </w:rPr>
              <w:t xml:space="preserve"> </w:t>
            </w:r>
            <w:r>
              <w:t xml:space="preserve">счет</w:t>
            </w:r>
            <w:r>
              <w:rPr>
                <w:spacing w:val="-3"/>
              </w:rPr>
              <w:t xml:space="preserve"> </w:t>
            </w:r>
            <w:r>
              <w:t xml:space="preserve">средств</w:t>
            </w:r>
            <w:r>
              <w:rPr>
                <w:spacing w:val="-3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3"/>
              </w:rPr>
              <w:t xml:space="preserve"> </w:t>
            </w:r>
            <w:r>
              <w:t xml:space="preserve">округа</w:t>
            </w:r>
            <w:r/>
          </w:p>
        </w:tc>
      </w:tr>
      <w:tr>
        <w:tblPrEx/>
        <w:trPr>
          <w:trHeight w:val="1519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1" w:right="196"/>
              <w:jc w:val="center"/>
            </w:pPr>
            <w:r>
              <w:t xml:space="preserve">Решение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7"/>
              <w:rPr>
                <w:sz w:val="32"/>
              </w:rPr>
            </w:pPr>
            <w:r>
              <w:rPr>
                <w:sz w:val="32"/>
              </w:rPr>
            </w:r>
            <w:r>
              <w:rPr>
                <w:sz w:val="32"/>
              </w:rPr>
            </w:r>
          </w:p>
          <w:p>
            <w:pPr>
              <w:pStyle w:val="733"/>
              <w:ind w:left="95" w:right="80" w:firstLine="57"/>
              <w:jc w:val="both"/>
            </w:pPr>
            <w:r>
              <w:t xml:space="preserve"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 xml:space="preserve"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5"/>
              </w:rPr>
              <w:t xml:space="preserve"> </w:t>
            </w:r>
            <w:r>
              <w:t xml:space="preserve">округа</w:t>
            </w:r>
            <w:r>
              <w:rPr>
                <w:spacing w:val="-6"/>
              </w:rPr>
              <w:t xml:space="preserve"> </w:t>
            </w:r>
            <w:r>
              <w:t xml:space="preserve">Нижегородской</w:t>
            </w:r>
            <w:r>
              <w:rPr>
                <w:spacing w:val="-5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223" w:right="210"/>
              <w:jc w:val="center"/>
            </w:pPr>
            <w:r>
              <w:t xml:space="preserve"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6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1" w:hanging="2"/>
              <w:jc w:val="center"/>
              <w:spacing w:before="1"/>
            </w:pPr>
            <w:r>
              <w:t xml:space="preserve">Решение Совета депутатов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14.10.2021 г.</w:t>
            </w:r>
            <w:r>
              <w:rPr>
                <w:spacing w:val="-3"/>
              </w:rPr>
              <w:t xml:space="preserve"> </w:t>
            </w:r>
            <w:r>
              <w:t xml:space="preserve">№ 76</w:t>
            </w:r>
            <w:r/>
          </w:p>
        </w:tc>
      </w:tr>
      <w:tr>
        <w:tblPrEx/>
        <w:trPr>
          <w:trHeight w:val="253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4264" w:right="4250"/>
              <w:jc w:val="center"/>
              <w:spacing w:line="234" w:lineRule="exact"/>
            </w:pPr>
            <w:r>
              <w:t xml:space="preserve">Подпрограмма</w:t>
            </w:r>
            <w:r>
              <w:rPr>
                <w:spacing w:val="-2"/>
              </w:rPr>
              <w:t xml:space="preserve"> </w:t>
            </w:r>
            <w:r>
              <w:t xml:space="preserve">2.</w:t>
            </w:r>
            <w:r>
              <w:rPr>
                <w:spacing w:val="-1"/>
              </w:rPr>
              <w:t xml:space="preserve"> </w:t>
            </w:r>
            <w:r>
              <w:t xml:space="preserve">«Комплексное</w:t>
            </w:r>
            <w:r>
              <w:rPr>
                <w:spacing w:val="-3"/>
              </w:rPr>
              <w:t xml:space="preserve"> </w:t>
            </w:r>
            <w:r>
              <w:t xml:space="preserve">содержание</w:t>
            </w:r>
            <w:r>
              <w:rPr>
                <w:spacing w:val="-1"/>
              </w:rPr>
              <w:t xml:space="preserve"> </w:t>
            </w:r>
            <w:r>
              <w:t xml:space="preserve">территории»</w:t>
            </w:r>
            <w:r/>
          </w:p>
        </w:tc>
      </w:tr>
      <w:tr>
        <w:tblPrEx/>
        <w:trPr>
          <w:trHeight w:val="251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8"/>
              <w:spacing w:line="231" w:lineRule="exact"/>
            </w:pPr>
            <w:r>
              <w:t xml:space="preserve">Основное</w:t>
            </w:r>
            <w:r>
              <w:rPr>
                <w:spacing w:val="-2"/>
              </w:rPr>
              <w:t xml:space="preserve"> </w:t>
            </w:r>
            <w:r>
              <w:t xml:space="preserve">мероприятие</w:t>
            </w:r>
            <w:r>
              <w:rPr>
                <w:spacing w:val="-1"/>
              </w:rPr>
              <w:t xml:space="preserve"> </w:t>
            </w:r>
            <w:r>
              <w:t xml:space="preserve">2.1.Содержание</w:t>
            </w:r>
            <w:r>
              <w:rPr>
                <w:spacing w:val="-1"/>
              </w:rPr>
              <w:t xml:space="preserve"> </w:t>
            </w:r>
            <w:r>
              <w:t xml:space="preserve">уличного</w:t>
            </w:r>
            <w:r>
              <w:rPr>
                <w:spacing w:val="-2"/>
              </w:rPr>
              <w:t xml:space="preserve"> </w:t>
            </w:r>
            <w:r>
              <w:t xml:space="preserve">освещения</w:t>
            </w:r>
            <w:r/>
          </w:p>
        </w:tc>
      </w:tr>
      <w:tr>
        <w:tblPrEx/>
        <w:trPr>
          <w:trHeight w:val="1519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1" w:right="196"/>
              <w:jc w:val="center"/>
            </w:pPr>
            <w:r>
              <w:t xml:space="preserve">Решение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6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52" w:right="38"/>
              <w:jc w:val="center"/>
            </w:pPr>
            <w:r>
              <w:t xml:space="preserve"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 xml:space="preserve"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 xml:space="preserve"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16" w:right="399"/>
            </w:pPr>
            <w:r>
              <w:t xml:space="preserve"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6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0" w:hanging="2"/>
              <w:jc w:val="center"/>
            </w:pPr>
            <w:r>
              <w:t xml:space="preserve">Решение Совета депутатов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12.02.2021 г.</w:t>
            </w:r>
            <w:r>
              <w:rPr>
                <w:spacing w:val="-3"/>
              </w:rPr>
              <w:t xml:space="preserve"> </w:t>
            </w:r>
            <w:r>
              <w:t xml:space="preserve">№</w:t>
            </w:r>
            <w:r>
              <w:rPr>
                <w:spacing w:val="1"/>
              </w:rPr>
              <w:t xml:space="preserve"> </w:t>
            </w:r>
            <w:r>
              <w:t xml:space="preserve">15</w:t>
            </w:r>
            <w:r/>
          </w:p>
        </w:tc>
      </w:tr>
      <w:tr>
        <w:tblPrEx/>
        <w:trPr>
          <w:trHeight w:val="253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8"/>
              <w:spacing w:line="234" w:lineRule="exact"/>
            </w:pPr>
            <w:r>
              <w:t xml:space="preserve">Основное</w:t>
            </w:r>
            <w:r>
              <w:rPr>
                <w:spacing w:val="-2"/>
              </w:rPr>
              <w:t xml:space="preserve"> </w:t>
            </w:r>
            <w:r>
              <w:t xml:space="preserve">мероприятие</w:t>
            </w:r>
            <w:r>
              <w:rPr>
                <w:spacing w:val="-1"/>
              </w:rPr>
              <w:t xml:space="preserve"> </w:t>
            </w:r>
            <w:r>
              <w:t xml:space="preserve">2.2.</w:t>
            </w:r>
            <w:r>
              <w:rPr>
                <w:spacing w:val="-1"/>
              </w:rPr>
              <w:t xml:space="preserve"> </w:t>
            </w:r>
            <w:r>
              <w:t xml:space="preserve">Содержание</w:t>
            </w:r>
            <w:r>
              <w:rPr>
                <w:spacing w:val="-1"/>
              </w:rPr>
              <w:t xml:space="preserve"> </w:t>
            </w:r>
            <w:r>
              <w:t xml:space="preserve">и</w:t>
            </w:r>
            <w:r>
              <w:rPr>
                <w:spacing w:val="-5"/>
              </w:rPr>
              <w:t xml:space="preserve"> </w:t>
            </w:r>
            <w:r>
              <w:t xml:space="preserve">ремонт</w:t>
            </w:r>
            <w:r>
              <w:rPr>
                <w:spacing w:val="-1"/>
              </w:rPr>
              <w:t xml:space="preserve"> </w:t>
            </w:r>
            <w:r>
              <w:t xml:space="preserve">памятников</w:t>
            </w:r>
            <w:r/>
          </w:p>
        </w:tc>
      </w:tr>
      <w:tr>
        <w:tblPrEx/>
        <w:trPr>
          <w:trHeight w:val="1518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1" w:right="196"/>
              <w:jc w:val="center"/>
            </w:pPr>
            <w:r>
              <w:t xml:space="preserve">Решение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53" w:right="38"/>
              <w:jc w:val="center"/>
              <w:spacing w:before="1"/>
            </w:pPr>
            <w:r>
              <w:t xml:space="preserve"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 xml:space="preserve"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 xml:space="preserve"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16" w:right="399"/>
            </w:pPr>
            <w:r>
              <w:t xml:space="preserve"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3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1" w:hanging="1"/>
              <w:jc w:val="center"/>
              <w:spacing w:before="1"/>
            </w:pPr>
            <w:r>
              <w:t xml:space="preserve">Решение Совета депутатов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12.02.2021 г.</w:t>
            </w:r>
            <w:r>
              <w:rPr>
                <w:spacing w:val="-2"/>
              </w:rPr>
              <w:t xml:space="preserve"> </w:t>
            </w:r>
            <w:r>
              <w:t xml:space="preserve">№ 15</w:t>
            </w:r>
            <w:r/>
          </w:p>
        </w:tc>
      </w:tr>
      <w:tr>
        <w:tblPrEx/>
        <w:trPr>
          <w:trHeight w:val="251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8"/>
              <w:spacing w:line="231" w:lineRule="exact"/>
            </w:pPr>
            <w:r>
              <w:t xml:space="preserve">Основное</w:t>
            </w:r>
            <w:r>
              <w:rPr>
                <w:spacing w:val="-3"/>
              </w:rPr>
              <w:t xml:space="preserve"> </w:t>
            </w:r>
            <w:r>
              <w:t xml:space="preserve">мероприятие</w:t>
            </w:r>
            <w:r>
              <w:rPr>
                <w:spacing w:val="-2"/>
              </w:rPr>
              <w:t xml:space="preserve"> </w:t>
            </w:r>
            <w:r>
              <w:t xml:space="preserve">2.3.</w:t>
            </w:r>
            <w:r>
              <w:rPr>
                <w:spacing w:val="-2"/>
              </w:rPr>
              <w:t xml:space="preserve"> </w:t>
            </w:r>
            <w:r>
              <w:t xml:space="preserve">Содержание</w:t>
            </w:r>
            <w:r>
              <w:rPr>
                <w:spacing w:val="-2"/>
              </w:rPr>
              <w:t xml:space="preserve"> </w:t>
            </w:r>
            <w:r>
              <w:t xml:space="preserve">мест</w:t>
            </w:r>
            <w:r>
              <w:rPr>
                <w:spacing w:val="-2"/>
              </w:rPr>
              <w:t xml:space="preserve"> </w:t>
            </w:r>
            <w:r>
              <w:t xml:space="preserve">захоронения</w:t>
            </w:r>
            <w:r/>
          </w:p>
        </w:tc>
      </w:tr>
      <w:tr>
        <w:tblPrEx/>
        <w:trPr>
          <w:trHeight w:val="1518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1" w:right="196"/>
              <w:jc w:val="center"/>
            </w:pPr>
            <w:r>
              <w:t xml:space="preserve">Решение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6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53" w:right="38"/>
              <w:jc w:val="center"/>
            </w:pPr>
            <w:r>
              <w:t xml:space="preserve"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 xml:space="preserve"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 xml:space="preserve"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223" w:right="210"/>
              <w:jc w:val="center"/>
            </w:pPr>
            <w:r>
              <w:t xml:space="preserve"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6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1" w:hanging="1"/>
              <w:jc w:val="center"/>
            </w:pPr>
            <w:r>
              <w:t xml:space="preserve">Решение Совета депутатов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12.02.2021 г.</w:t>
            </w:r>
            <w:r>
              <w:rPr>
                <w:spacing w:val="-3"/>
              </w:rPr>
              <w:t xml:space="preserve"> </w:t>
            </w:r>
            <w:r>
              <w:t xml:space="preserve">№</w:t>
            </w:r>
            <w:r>
              <w:rPr>
                <w:spacing w:val="1"/>
              </w:rPr>
              <w:t xml:space="preserve"> </w:t>
            </w:r>
            <w:r>
              <w:t xml:space="preserve">15</w:t>
            </w:r>
            <w:r/>
          </w:p>
        </w:tc>
      </w:tr>
      <w:tr>
        <w:tblPrEx/>
        <w:trPr>
          <w:trHeight w:val="253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8"/>
              <w:spacing w:line="234" w:lineRule="exact"/>
            </w:pPr>
            <w:r>
              <w:t xml:space="preserve">Основное</w:t>
            </w:r>
            <w:r>
              <w:rPr>
                <w:spacing w:val="-1"/>
              </w:rPr>
              <w:t xml:space="preserve"> </w:t>
            </w:r>
            <w:r>
              <w:t xml:space="preserve">мероприятие</w:t>
            </w:r>
            <w:r>
              <w:rPr>
                <w:spacing w:val="-1"/>
              </w:rPr>
              <w:t xml:space="preserve"> </w:t>
            </w:r>
            <w:r>
              <w:t xml:space="preserve">2.4.Мероприятия</w:t>
            </w:r>
            <w:r>
              <w:rPr>
                <w:spacing w:val="-1"/>
              </w:rPr>
              <w:t xml:space="preserve"> </w:t>
            </w:r>
            <w:r>
              <w:t xml:space="preserve">в</w:t>
            </w:r>
            <w:r>
              <w:rPr>
                <w:spacing w:val="-2"/>
              </w:rPr>
              <w:t xml:space="preserve"> </w:t>
            </w:r>
            <w:r>
              <w:t xml:space="preserve">области</w:t>
            </w:r>
            <w:r>
              <w:rPr>
                <w:spacing w:val="-4"/>
              </w:rPr>
              <w:t xml:space="preserve"> </w:t>
            </w:r>
            <w:r>
              <w:t xml:space="preserve">благоустройства</w:t>
            </w:r>
            <w:r/>
          </w:p>
        </w:tc>
      </w:tr>
      <w:tr>
        <w:tblPrEx/>
        <w:trPr>
          <w:trHeight w:val="1519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6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1" w:right="196"/>
              <w:jc w:val="center"/>
            </w:pPr>
            <w:r>
              <w:t xml:space="preserve">Решение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7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194" w:right="179" w:firstLine="1"/>
              <w:jc w:val="center"/>
            </w:pPr>
            <w:r>
              <w:t xml:space="preserve"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 xml:space="preserve"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 xml:space="preserve"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16" w:right="399"/>
            </w:pPr>
            <w:r>
              <w:t xml:space="preserve"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7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1" w:hanging="1"/>
              <w:jc w:val="center"/>
            </w:pPr>
            <w:r>
              <w:t xml:space="preserve">Решение Совета депутатов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12.02.2021 г.</w:t>
            </w:r>
            <w:r>
              <w:rPr>
                <w:spacing w:val="-3"/>
              </w:rPr>
              <w:t xml:space="preserve"> </w:t>
            </w:r>
            <w:r>
              <w:t xml:space="preserve">№</w:t>
            </w:r>
            <w:r>
              <w:rPr>
                <w:spacing w:val="1"/>
              </w:rPr>
              <w:t xml:space="preserve"> </w:t>
            </w:r>
            <w:r>
              <w:t xml:space="preserve">15</w:t>
            </w:r>
            <w:r/>
          </w:p>
        </w:tc>
      </w:tr>
      <w:tr>
        <w:tblPrEx/>
        <w:trPr>
          <w:trHeight w:val="251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8"/>
              <w:spacing w:line="231" w:lineRule="exact"/>
            </w:pPr>
            <w:r>
              <w:t xml:space="preserve">Основное</w:t>
            </w:r>
            <w:r>
              <w:rPr>
                <w:spacing w:val="-3"/>
              </w:rPr>
              <w:t xml:space="preserve"> </w:t>
            </w:r>
            <w:r>
              <w:t xml:space="preserve">мероприятие</w:t>
            </w:r>
            <w:r>
              <w:rPr>
                <w:spacing w:val="-2"/>
              </w:rPr>
              <w:t xml:space="preserve"> </w:t>
            </w:r>
            <w:r>
              <w:t xml:space="preserve">2.5.</w:t>
            </w:r>
            <w:r>
              <w:rPr>
                <w:spacing w:val="-2"/>
              </w:rPr>
              <w:t xml:space="preserve"> </w:t>
            </w:r>
            <w:r>
              <w:t xml:space="preserve">Обеспечение</w:t>
            </w:r>
            <w:r>
              <w:rPr>
                <w:spacing w:val="-3"/>
              </w:rPr>
              <w:t xml:space="preserve"> </w:t>
            </w:r>
            <w:r>
              <w:t xml:space="preserve">деятельности</w:t>
            </w:r>
            <w:r>
              <w:rPr>
                <w:spacing w:val="-2"/>
              </w:rPr>
              <w:t xml:space="preserve"> </w:t>
            </w:r>
            <w:r>
              <w:t xml:space="preserve">МБУ</w:t>
            </w:r>
            <w:r>
              <w:rPr>
                <w:spacing w:val="-2"/>
              </w:rPr>
              <w:t xml:space="preserve"> </w:t>
            </w:r>
            <w:r>
              <w:t xml:space="preserve">«Благоустройство»</w:t>
            </w:r>
            <w:r/>
          </w:p>
        </w:tc>
      </w:tr>
      <w:tr>
        <w:tblPrEx/>
        <w:trPr>
          <w:trHeight w:val="2025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5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5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33"/>
              <w:ind w:left="210" w:right="196"/>
              <w:jc w:val="center"/>
            </w:pPr>
            <w:r>
              <w:t xml:space="preserve">Постановление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ind w:left="54" w:right="38"/>
              <w:jc w:val="center"/>
            </w:pPr>
            <w:r>
              <w:t xml:space="preserve">О переименовании Муниципального бюджетного</w:t>
            </w:r>
            <w:r>
              <w:rPr>
                <w:spacing w:val="-52"/>
              </w:rPr>
              <w:t xml:space="preserve"> </w:t>
            </w:r>
            <w:r>
              <w:t xml:space="preserve">учреждения «Благоустройство»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городского</w:t>
            </w:r>
            <w:r>
              <w:rPr>
                <w:spacing w:val="-1"/>
              </w:rPr>
              <w:t xml:space="preserve"> </w:t>
            </w:r>
            <w:r>
              <w:t xml:space="preserve">поселения</w:t>
            </w:r>
            <w:r>
              <w:rPr>
                <w:spacing w:val="-1"/>
              </w:rPr>
              <w:t xml:space="preserve"> </w:t>
            </w:r>
            <w:r>
              <w:t xml:space="preserve">р.п.Бутурлино</w:t>
            </w:r>
            <w:r/>
          </w:p>
          <w:p>
            <w:pPr>
              <w:pStyle w:val="733"/>
              <w:ind w:left="28" w:right="17" w:firstLine="4"/>
              <w:jc w:val="center"/>
            </w:pPr>
            <w:r>
              <w:t xml:space="preserve">Бутурлинского муниципального района</w:t>
            </w:r>
            <w:r>
              <w:rPr>
                <w:spacing w:val="1"/>
              </w:rPr>
              <w:t xml:space="preserve"> </w:t>
            </w:r>
            <w:r>
              <w:t xml:space="preserve">Нижегородской области и об утверждении Устава</w:t>
            </w:r>
            <w:r>
              <w:rPr>
                <w:spacing w:val="-52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1"/>
              </w:rPr>
              <w:t xml:space="preserve"> </w:t>
            </w:r>
            <w:r>
              <w:t xml:space="preserve">бюджетного</w:t>
            </w:r>
            <w:r>
              <w:rPr>
                <w:spacing w:val="-1"/>
              </w:rPr>
              <w:t xml:space="preserve"> </w:t>
            </w:r>
            <w:r>
              <w:t xml:space="preserve">учреждения</w:t>
            </w:r>
            <w:r/>
          </w:p>
          <w:p>
            <w:pPr>
              <w:pStyle w:val="733"/>
              <w:ind w:left="52" w:right="38"/>
              <w:jc w:val="center"/>
              <w:spacing w:line="252" w:lineRule="exact"/>
            </w:pPr>
            <w:r>
              <w:t xml:space="preserve">«Благоустройство»</w:t>
            </w:r>
            <w:r>
              <w:rPr>
                <w:spacing w:val="-6"/>
              </w:rPr>
              <w:t xml:space="preserve"> </w:t>
            </w:r>
            <w:r>
              <w:t xml:space="preserve">Бутурлинского</w:t>
            </w:r>
            <w:r/>
          </w:p>
          <w:p>
            <w:pPr>
              <w:pStyle w:val="733"/>
              <w:ind w:left="50" w:right="38"/>
              <w:jc w:val="center"/>
              <w:spacing w:line="240" w:lineRule="exact"/>
            </w:pPr>
            <w:r>
              <w:t xml:space="preserve">муниципального</w:t>
            </w:r>
            <w:r>
              <w:rPr>
                <w:spacing w:val="-4"/>
              </w:rPr>
              <w:t xml:space="preserve"> </w:t>
            </w:r>
            <w:r>
              <w:t xml:space="preserve">округа</w:t>
            </w:r>
            <w:r>
              <w:rPr>
                <w:spacing w:val="-5"/>
              </w:rPr>
              <w:t xml:space="preserve"> </w:t>
            </w:r>
            <w:r>
              <w:t xml:space="preserve">Нижегородской</w:t>
            </w:r>
            <w:r>
              <w:rPr>
                <w:spacing w:val="-4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16" w:right="399"/>
            </w:pPr>
            <w:r>
              <w:t xml:space="preserve"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5"/>
              <w:rPr>
                <w:sz w:val="19"/>
              </w:rPr>
            </w:pPr>
            <w:r>
              <w:rPr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733"/>
              <w:ind w:left="99" w:right="81" w:firstLine="48"/>
              <w:jc w:val="both"/>
            </w:pPr>
            <w:r>
              <w:t xml:space="preserve">Постановление администрации</w:t>
            </w:r>
            <w:r>
              <w:rPr>
                <w:spacing w:val="-52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01 февраля</w:t>
            </w:r>
            <w:r>
              <w:rPr>
                <w:spacing w:val="-1"/>
              </w:rPr>
              <w:t xml:space="preserve"> </w:t>
            </w:r>
            <w:r>
              <w:t xml:space="preserve">2021 года</w:t>
            </w:r>
            <w:r>
              <w:rPr>
                <w:spacing w:val="-2"/>
              </w:rPr>
              <w:t xml:space="preserve"> </w:t>
            </w:r>
            <w:r>
              <w:t xml:space="preserve">№ 51</w:t>
            </w:r>
            <w:r/>
          </w:p>
        </w:tc>
      </w:tr>
      <w:tr>
        <w:tblPrEx/>
        <w:trPr>
          <w:trHeight w:val="1516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3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2.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3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0" w:right="196"/>
              <w:jc w:val="center"/>
            </w:pPr>
            <w:r>
              <w:t xml:space="preserve">Постановление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4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83" w:right="92" w:hanging="6"/>
              <w:jc w:val="center"/>
            </w:pPr>
            <w:r>
              <w:t xml:space="preserve">Об утверждении положения об оплате труда</w:t>
            </w:r>
            <w:r>
              <w:rPr>
                <w:spacing w:val="1"/>
              </w:rPr>
              <w:t xml:space="preserve"> </w:t>
            </w:r>
            <w:r>
              <w:t xml:space="preserve">работников муниципального бюджетного</w:t>
            </w:r>
            <w:r>
              <w:rPr>
                <w:spacing w:val="1"/>
              </w:rPr>
              <w:t xml:space="preserve"> </w:t>
            </w:r>
            <w:r>
              <w:t xml:space="preserve">учреждения «Благоустройство» Бутурлинского</w:t>
            </w:r>
            <w:r>
              <w:rPr>
                <w:spacing w:val="1"/>
              </w:rPr>
              <w:t xml:space="preserve"> </w:t>
            </w:r>
            <w:r>
              <w:t xml:space="preserve">муниципального</w:t>
            </w:r>
            <w:r>
              <w:rPr>
                <w:spacing w:val="-5"/>
              </w:rPr>
              <w:t xml:space="preserve"> </w:t>
            </w:r>
            <w:r>
              <w:t xml:space="preserve">округа</w:t>
            </w:r>
            <w:r>
              <w:rPr>
                <w:spacing w:val="-6"/>
              </w:rPr>
              <w:t xml:space="preserve"> </w:t>
            </w:r>
            <w:r>
              <w:t xml:space="preserve">Нижегородской</w:t>
            </w:r>
            <w:r>
              <w:rPr>
                <w:spacing w:val="-5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16" w:right="399"/>
            </w:pPr>
            <w:r>
              <w:t xml:space="preserve"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4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1" w:hanging="1"/>
              <w:jc w:val="center"/>
            </w:pPr>
            <w:r>
              <w:t xml:space="preserve">Постановление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16</w:t>
            </w:r>
            <w:r>
              <w:rPr>
                <w:spacing w:val="1"/>
              </w:rPr>
              <w:t xml:space="preserve"> </w:t>
            </w:r>
            <w:r>
              <w:t xml:space="preserve">марта</w:t>
            </w:r>
            <w:r>
              <w:rPr>
                <w:spacing w:val="-2"/>
              </w:rPr>
              <w:t xml:space="preserve"> </w:t>
            </w:r>
            <w:r>
              <w:t xml:space="preserve">2022</w:t>
            </w:r>
            <w:r>
              <w:rPr>
                <w:spacing w:val="-2"/>
              </w:rPr>
              <w:t xml:space="preserve"> </w:t>
            </w:r>
            <w:r>
              <w:t xml:space="preserve">года</w:t>
            </w:r>
            <w:r>
              <w:rPr>
                <w:spacing w:val="-2"/>
              </w:rPr>
              <w:t xml:space="preserve"> </w:t>
            </w:r>
            <w:r>
              <w:t xml:space="preserve">№</w:t>
            </w:r>
            <w:r>
              <w:rPr>
                <w:spacing w:val="-1"/>
              </w:rPr>
              <w:t xml:space="preserve"> </w:t>
            </w:r>
            <w:r>
              <w:t xml:space="preserve">271</w:t>
            </w:r>
            <w:r/>
          </w:p>
        </w:tc>
      </w:tr>
      <w:tr>
        <w:tblPrEx/>
        <w:trPr>
          <w:trHeight w:val="253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4264" w:right="4250"/>
              <w:jc w:val="center"/>
              <w:spacing w:line="234" w:lineRule="exact"/>
            </w:pPr>
            <w:r>
              <w:t xml:space="preserve">Подпрограмма</w:t>
            </w:r>
            <w:r>
              <w:rPr>
                <w:spacing w:val="-3"/>
              </w:rPr>
              <w:t xml:space="preserve"> </w:t>
            </w:r>
            <w:r>
              <w:t xml:space="preserve">3.</w:t>
            </w:r>
            <w:r>
              <w:rPr>
                <w:spacing w:val="-3"/>
              </w:rPr>
              <w:t xml:space="preserve"> </w:t>
            </w:r>
            <w:r>
              <w:t xml:space="preserve">«Обеспечение</w:t>
            </w:r>
            <w:r>
              <w:rPr>
                <w:spacing w:val="-3"/>
              </w:rPr>
              <w:t xml:space="preserve"> </w:t>
            </w:r>
            <w:r>
              <w:t xml:space="preserve">реализации</w:t>
            </w:r>
            <w:r>
              <w:rPr>
                <w:spacing w:val="-3"/>
              </w:rPr>
              <w:t xml:space="preserve"> </w:t>
            </w:r>
            <w:r>
              <w:t xml:space="preserve">муниципальной</w:t>
            </w:r>
            <w:r>
              <w:rPr>
                <w:spacing w:val="-4"/>
              </w:rPr>
              <w:t xml:space="preserve"> </w:t>
            </w:r>
            <w:r>
              <w:t xml:space="preserve">программы»</w:t>
            </w:r>
            <w:r/>
          </w:p>
        </w:tc>
      </w:tr>
      <w:tr>
        <w:tblPrEx/>
        <w:trPr>
          <w:trHeight w:val="253"/>
        </w:trPr>
        <w:tc>
          <w:tcPr>
            <w:gridSpan w:val="5"/>
            <w:tcW w:w="15452" w:type="dxa"/>
            <w:textDirection w:val="lrTb"/>
            <w:noWrap w:val="false"/>
          </w:tcPr>
          <w:p>
            <w:pPr>
              <w:pStyle w:val="733"/>
              <w:ind w:left="1106"/>
              <w:spacing w:line="234" w:lineRule="exact"/>
            </w:pPr>
            <w:r>
              <w:t xml:space="preserve">Основное</w:t>
            </w:r>
            <w:r>
              <w:rPr>
                <w:spacing w:val="-2"/>
              </w:rPr>
              <w:t xml:space="preserve"> </w:t>
            </w:r>
            <w:r>
              <w:t xml:space="preserve">мероприятие</w:t>
            </w:r>
            <w:r>
              <w:rPr>
                <w:spacing w:val="-1"/>
              </w:rPr>
              <w:t xml:space="preserve"> </w:t>
            </w:r>
            <w:r>
              <w:t xml:space="preserve">3.1.</w:t>
            </w:r>
            <w:r>
              <w:rPr>
                <w:spacing w:val="-1"/>
              </w:rPr>
              <w:t xml:space="preserve"> </w:t>
            </w:r>
            <w:r>
              <w:t xml:space="preserve">Расходы</w:t>
            </w:r>
            <w:r>
              <w:rPr>
                <w:spacing w:val="-1"/>
              </w:rPr>
              <w:t xml:space="preserve"> </w:t>
            </w:r>
            <w:r>
              <w:t xml:space="preserve">на</w:t>
            </w:r>
            <w:r>
              <w:rPr>
                <w:spacing w:val="-5"/>
              </w:rPr>
              <w:t xml:space="preserve"> </w:t>
            </w:r>
            <w:r>
              <w:t xml:space="preserve">обеспечение</w:t>
            </w:r>
            <w:r>
              <w:rPr>
                <w:spacing w:val="-1"/>
              </w:rPr>
              <w:t xml:space="preserve"> </w:t>
            </w:r>
            <w:r>
              <w:t xml:space="preserve">деятельности</w:t>
            </w:r>
            <w:r>
              <w:rPr>
                <w:spacing w:val="-2"/>
              </w:rPr>
              <w:t xml:space="preserve"> </w:t>
            </w:r>
            <w:r>
              <w:t xml:space="preserve">управления</w:t>
            </w:r>
            <w:r>
              <w:rPr>
                <w:spacing w:val="-2"/>
              </w:rPr>
              <w:t xml:space="preserve"> </w:t>
            </w:r>
            <w:r>
              <w:t xml:space="preserve">по</w:t>
            </w:r>
            <w:r>
              <w:rPr>
                <w:spacing w:val="-2"/>
              </w:rPr>
              <w:t xml:space="preserve"> </w:t>
            </w:r>
            <w:r>
              <w:t xml:space="preserve">благоустройству</w:t>
            </w:r>
            <w:r>
              <w:rPr>
                <w:spacing w:val="-4"/>
              </w:rPr>
              <w:t xml:space="preserve"> </w:t>
            </w:r>
            <w:r>
              <w:t xml:space="preserve">и</w:t>
            </w:r>
            <w:r>
              <w:rPr>
                <w:spacing w:val="-1"/>
              </w:rPr>
              <w:t xml:space="preserve"> </w:t>
            </w:r>
            <w:r>
              <w:t xml:space="preserve">комплексному</w:t>
            </w:r>
            <w:r>
              <w:rPr>
                <w:spacing w:val="-4"/>
              </w:rPr>
              <w:t xml:space="preserve"> </w:t>
            </w:r>
            <w:r>
              <w:t xml:space="preserve">содержанию</w:t>
            </w:r>
            <w:r>
              <w:rPr>
                <w:spacing w:val="-3"/>
              </w:rPr>
              <w:t xml:space="preserve"> </w:t>
            </w:r>
            <w:r>
              <w:t xml:space="preserve">территорий</w:t>
            </w:r>
            <w:r/>
          </w:p>
        </w:tc>
      </w:tr>
      <w:tr>
        <w:tblPrEx/>
        <w:trPr>
          <w:trHeight w:val="1518"/>
        </w:trPr>
        <w:tc>
          <w:tcPr>
            <w:tcW w:w="1467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3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431" w:right="418"/>
              <w:jc w:val="center"/>
            </w:pPr>
            <w:r>
              <w:t xml:space="preserve">1.</w:t>
            </w:r>
            <w:r/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33"/>
              <w:spacing w:before="3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733"/>
              <w:ind w:left="211" w:right="196"/>
              <w:jc w:val="center"/>
            </w:pPr>
            <w:r>
              <w:t xml:space="preserve">Решение</w:t>
            </w:r>
            <w:r/>
          </w:p>
        </w:tc>
        <w:tc>
          <w:tcPr>
            <w:tcW w:w="4791" w:type="dxa"/>
            <w:textDirection w:val="lrTb"/>
            <w:noWrap w:val="false"/>
          </w:tcPr>
          <w:p>
            <w:pPr>
              <w:pStyle w:val="733"/>
              <w:spacing w:before="4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51" w:right="38"/>
              <w:jc w:val="center"/>
            </w:pPr>
            <w:r>
              <w:t xml:space="preserve">Об утверждении Положения об управлении по</w:t>
            </w:r>
            <w:r>
              <w:rPr>
                <w:spacing w:val="-52"/>
              </w:rPr>
              <w:t xml:space="preserve"> </w:t>
            </w:r>
            <w:r>
              <w:t xml:space="preserve">благоустройству и комплексному содержанию</w:t>
            </w:r>
            <w:r>
              <w:rPr>
                <w:spacing w:val="-52"/>
              </w:rPr>
              <w:t xml:space="preserve"> </w:t>
            </w:r>
            <w:r>
              <w:t xml:space="preserve">территорий</w:t>
            </w:r>
            <w:r>
              <w:rPr>
                <w:spacing w:val="-2"/>
              </w:rPr>
              <w:t xml:space="preserve"> </w:t>
            </w:r>
            <w:r>
              <w:t xml:space="preserve">администрации</w:t>
            </w:r>
            <w:r>
              <w:rPr>
                <w:spacing w:val="-2"/>
              </w:rPr>
              <w:t xml:space="preserve"> </w:t>
            </w:r>
            <w:r>
              <w:t xml:space="preserve">Бутурлинского</w:t>
            </w:r>
            <w:r/>
          </w:p>
          <w:p>
            <w:pPr>
              <w:pStyle w:val="733"/>
              <w:ind w:left="50" w:right="38"/>
              <w:jc w:val="center"/>
              <w:spacing w:before="2"/>
            </w:pPr>
            <w:r>
              <w:t xml:space="preserve">муниципального</w:t>
            </w:r>
            <w:r>
              <w:rPr>
                <w:spacing w:val="-4"/>
              </w:rPr>
              <w:t xml:space="preserve"> </w:t>
            </w:r>
            <w:r>
              <w:t xml:space="preserve">округа</w:t>
            </w:r>
            <w:r>
              <w:rPr>
                <w:spacing w:val="-5"/>
              </w:rPr>
              <w:t xml:space="preserve"> </w:t>
            </w:r>
            <w:r>
              <w:t xml:space="preserve">Нижегородской</w:t>
            </w:r>
            <w:r>
              <w:rPr>
                <w:spacing w:val="-4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733"/>
              <w:ind w:left="223" w:right="210"/>
              <w:jc w:val="center"/>
            </w:pPr>
            <w:r>
              <w:t xml:space="preserve"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 xml:space="preserve">комплексному содержанию</w:t>
            </w:r>
            <w:r>
              <w:rPr>
                <w:spacing w:val="1"/>
              </w:rPr>
              <w:t xml:space="preserve"> </w:t>
            </w:r>
            <w:r>
              <w:t xml:space="preserve">территорий администрации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 xml:space="preserve">округа</w:t>
            </w:r>
            <w:r>
              <w:rPr>
                <w:spacing w:val="-1"/>
              </w:rPr>
              <w:t xml:space="preserve"> </w:t>
            </w:r>
            <w:r>
              <w:t xml:space="preserve">Нижегородской</w:t>
            </w:r>
            <w:r>
              <w:rPr>
                <w:spacing w:val="-1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33"/>
              <w:spacing w:before="4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733"/>
              <w:ind w:left="99" w:right="81"/>
              <w:jc w:val="center"/>
            </w:pPr>
            <w:r>
              <w:t xml:space="preserve">Решение Совета депутатов</w:t>
            </w:r>
            <w:r>
              <w:rPr>
                <w:spacing w:val="1"/>
              </w:rPr>
              <w:t xml:space="preserve"> </w:t>
            </w:r>
            <w:r>
              <w:t xml:space="preserve"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 xml:space="preserve"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 xml:space="preserve">от 11.12.2020 г.</w:t>
            </w:r>
            <w:r>
              <w:rPr>
                <w:spacing w:val="-3"/>
              </w:rPr>
              <w:t xml:space="preserve"> </w:t>
            </w:r>
            <w:r>
              <w:t xml:space="preserve">№ 61</w:t>
            </w:r>
            <w:r/>
          </w:p>
        </w:tc>
      </w:tr>
    </w:tbl>
    <w:p>
      <w:pPr>
        <w:jc w:val="center"/>
      </w:pPr>
      <w:r/>
      <w:r/>
    </w:p>
    <w:p>
      <w:pPr>
        <w:pStyle w:val="725"/>
        <w:numPr>
          <w:ilvl w:val="2"/>
          <w:numId w:val="10"/>
        </w:numPr>
        <w:ind w:left="2853" w:right="2589" w:firstLine="93"/>
        <w:jc w:val="left"/>
        <w:spacing w:before="90"/>
        <w:tabs>
          <w:tab w:val="left" w:pos="3367" w:leader="none"/>
        </w:tabs>
      </w:pPr>
      <w:r>
        <w:t xml:space="preserve">Участие в реализации муниципальной программы муниципальных унитарных предприятий,</w:t>
      </w:r>
      <w:r>
        <w:rPr>
          <w:spacing w:val="1"/>
        </w:rPr>
        <w:t xml:space="preserve"> </w:t>
      </w:r>
      <w:r>
        <w:t xml:space="preserve">акционерных</w:t>
      </w:r>
      <w:r>
        <w:rPr>
          <w:spacing w:val="-4"/>
        </w:rPr>
        <w:t xml:space="preserve"> </w:t>
      </w:r>
      <w:r>
        <w:t xml:space="preserve">обществ</w:t>
      </w:r>
      <w:r>
        <w:rPr>
          <w:spacing w:val="-1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участием</w:t>
      </w:r>
      <w:r>
        <w:rPr>
          <w:spacing w:val="-1"/>
        </w:rPr>
        <w:t xml:space="preserve"> </w:t>
      </w:r>
      <w:r>
        <w:t xml:space="preserve">Бутурлинского</w:t>
      </w:r>
      <w:r>
        <w:rPr>
          <w:spacing w:val="-3"/>
        </w:rPr>
        <w:t xml:space="preserve"> </w:t>
      </w:r>
      <w:r>
        <w:t xml:space="preserve">муниципального</w:t>
      </w:r>
      <w:r>
        <w:rPr>
          <w:spacing w:val="-3"/>
        </w:rPr>
        <w:t xml:space="preserve"> </w:t>
      </w:r>
      <w:r>
        <w:t xml:space="preserve">округа Нижегородской</w:t>
      </w:r>
      <w:r>
        <w:rPr>
          <w:spacing w:val="-3"/>
        </w:rPr>
        <w:t xml:space="preserve"> </w:t>
      </w:r>
      <w:r>
        <w:t xml:space="preserve">области,</w:t>
      </w:r>
      <w:r/>
    </w:p>
    <w:p>
      <w:pPr>
        <w:ind w:left="4038"/>
        <w:rPr>
          <w:b/>
          <w:sz w:val="24"/>
        </w:rPr>
      </w:pPr>
      <w:r>
        <w:rPr>
          <w:b/>
          <w:sz w:val="24"/>
        </w:rPr>
        <w:t xml:space="preserve">общественных,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научных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организаций,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фондов</w:t>
      </w:r>
      <w:r>
        <w:rPr>
          <w:b/>
          <w:sz w:val="24"/>
        </w:rPr>
      </w:r>
    </w:p>
    <w:p>
      <w:pPr>
        <w:pStyle w:val="73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712" w:right="453" w:firstLine="566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принимают</w:t>
      </w:r>
      <w:r>
        <w:rPr>
          <w:spacing w:val="1"/>
        </w:rPr>
        <w:t xml:space="preserve"> </w:t>
      </w:r>
      <w:r>
        <w:t xml:space="preserve">участие</w:t>
      </w:r>
      <w:r>
        <w:rPr>
          <w:spacing w:val="1"/>
        </w:rPr>
        <w:t xml:space="preserve"> </w:t>
      </w:r>
      <w:r>
        <w:t xml:space="preserve">муниципальные</w:t>
      </w:r>
      <w:r>
        <w:rPr>
          <w:spacing w:val="1"/>
        </w:rPr>
        <w:t xml:space="preserve"> </w:t>
      </w:r>
      <w:r>
        <w:t xml:space="preserve">унитарные</w:t>
      </w:r>
      <w:r>
        <w:rPr>
          <w:spacing w:val="1"/>
        </w:rPr>
        <w:t xml:space="preserve"> </w:t>
      </w:r>
      <w:r>
        <w:t xml:space="preserve">предприятия,</w:t>
      </w:r>
      <w:r>
        <w:rPr>
          <w:spacing w:val="1"/>
        </w:rPr>
        <w:t xml:space="preserve"> </w:t>
      </w:r>
      <w:r>
        <w:t xml:space="preserve">акционерные</w:t>
      </w:r>
      <w:r>
        <w:rPr>
          <w:spacing w:val="1"/>
        </w:rPr>
        <w:t xml:space="preserve"> </w:t>
      </w:r>
      <w:r>
        <w:t xml:space="preserve">общества</w:t>
      </w:r>
      <w:r>
        <w:rPr>
          <w:spacing w:val="60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участием Бутурлинского муниципального округа Нижегородской области, общественные, научные и иные организации, а также внебюджетные</w:t>
      </w:r>
      <w:r>
        <w:rPr>
          <w:spacing w:val="1"/>
        </w:rPr>
        <w:t xml:space="preserve"> </w:t>
      </w:r>
      <w:r>
        <w:t xml:space="preserve">фонды.</w:t>
      </w:r>
      <w:r/>
    </w:p>
    <w:p>
      <w:pPr>
        <w:pStyle w:val="730"/>
        <w:ind w:right="453"/>
        <w:jc w:val="both"/>
        <w:tabs>
          <w:tab w:val="left" w:pos="3330" w:leader="none"/>
        </w:tabs>
      </w:pPr>
      <w:r/>
      <w:r/>
    </w:p>
    <w:p>
      <w:pPr>
        <w:pStyle w:val="725"/>
        <w:numPr>
          <w:ilvl w:val="2"/>
          <w:numId w:val="10"/>
        </w:numPr>
        <w:ind w:left="6144" w:hanging="421"/>
        <w:jc w:val="left"/>
        <w:tabs>
          <w:tab w:val="left" w:pos="6145" w:leader="none"/>
        </w:tabs>
      </w:pPr>
      <w:r>
        <w:t xml:space="preserve">Обоснование</w:t>
      </w:r>
      <w:r>
        <w:rPr>
          <w:spacing w:val="-4"/>
        </w:rPr>
        <w:t xml:space="preserve"> </w:t>
      </w:r>
      <w:r>
        <w:t xml:space="preserve">объема</w:t>
      </w:r>
      <w:r>
        <w:rPr>
          <w:spacing w:val="-3"/>
        </w:rPr>
        <w:t xml:space="preserve"> </w:t>
      </w:r>
      <w:r>
        <w:t xml:space="preserve">финансовых</w:t>
      </w:r>
      <w:r>
        <w:rPr>
          <w:spacing w:val="-2"/>
        </w:rPr>
        <w:t xml:space="preserve"> </w:t>
      </w:r>
      <w:r>
        <w:t xml:space="preserve">ресурсов</w:t>
      </w:r>
      <w:r/>
    </w:p>
    <w:p>
      <w:pPr>
        <w:pStyle w:val="73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3064"/>
        <w:spacing w:before="1"/>
      </w:pPr>
      <w:r>
        <w:t xml:space="preserve">Таблица</w:t>
      </w:r>
      <w:r>
        <w:rPr>
          <w:spacing w:val="-4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Ресурсное</w:t>
      </w:r>
      <w:r>
        <w:rPr>
          <w:spacing w:val="-3"/>
        </w:rPr>
        <w:t xml:space="preserve"> </w:t>
      </w:r>
      <w:r>
        <w:t xml:space="preserve">обеспечение</w:t>
      </w:r>
      <w:r>
        <w:rPr>
          <w:spacing w:val="-4"/>
        </w:rPr>
        <w:t xml:space="preserve"> </w:t>
      </w:r>
      <w:r>
        <w:t xml:space="preserve">реализации</w:t>
      </w:r>
      <w:r>
        <w:rPr>
          <w:spacing w:val="-4"/>
        </w:rPr>
        <w:t xml:space="preserve"> </w:t>
      </w:r>
      <w:r>
        <w:t xml:space="preserve">муниципальной</w:t>
      </w:r>
      <w:r>
        <w:rPr>
          <w:spacing w:val="-5"/>
        </w:rPr>
        <w:t xml:space="preserve"> </w:t>
      </w:r>
      <w:r>
        <w:t xml:space="preserve">программы</w:t>
      </w:r>
      <w:r>
        <w:rPr>
          <w:spacing w:val="-2"/>
        </w:rPr>
        <w:t xml:space="preserve"> </w:t>
      </w:r>
      <w:r>
        <w:t xml:space="preserve">за</w:t>
      </w:r>
      <w:r>
        <w:rPr>
          <w:spacing w:val="-4"/>
        </w:rPr>
        <w:t xml:space="preserve"> </w:t>
      </w:r>
      <w:r>
        <w:t xml:space="preserve">счет</w:t>
      </w:r>
      <w:r>
        <w:rPr>
          <w:spacing w:val="-3"/>
        </w:rPr>
        <w:t xml:space="preserve"> </w:t>
      </w:r>
      <w:r>
        <w:t xml:space="preserve">средств всех</w:t>
      </w:r>
      <w:r>
        <w:rPr>
          <w:spacing w:val="-1"/>
        </w:rPr>
        <w:t xml:space="preserve"> </w:t>
      </w:r>
      <w:r>
        <w:t xml:space="preserve">источников</w:t>
      </w:r>
      <w:r/>
    </w:p>
    <w:p>
      <w:pPr>
        <w:pStyle w:val="730"/>
        <w:ind w:left="3064"/>
        <w:spacing w:before="1"/>
      </w:pPr>
      <w:r/>
      <w:r/>
    </w:p>
    <w:tbl>
      <w:tblPr>
        <w:tblW w:w="1634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35"/>
        <w:gridCol w:w="3363"/>
        <w:gridCol w:w="2916"/>
        <w:gridCol w:w="1086"/>
        <w:gridCol w:w="1086"/>
        <w:gridCol w:w="1352"/>
        <w:gridCol w:w="1086"/>
        <w:gridCol w:w="1086"/>
        <w:gridCol w:w="1086"/>
        <w:gridCol w:w="1544"/>
      </w:tblGrid>
      <w:tr>
        <w:tblPrEx/>
        <w:trPr>
          <w:trHeight w:val="527"/>
        </w:trPr>
        <w:tc>
          <w:tcPr>
            <w:shd w:val="clear" w:color="auto" w:fill="auto"/>
            <w:tcW w:w="173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Статус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336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Наименование муниципальной программы, подпрограммы муниципальной программы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Муниципальный заказчик -координатор, соисполнители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8326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Расходы (тыс. руб.)</w:t>
            </w:r>
            <w:r>
              <w:rPr>
                <w:b/>
                <w:bCs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173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  <w:r>
              <w:rPr>
                <w:b/>
                <w:bCs/>
                <w:lang w:eastAsia="ru-RU"/>
              </w:rPr>
            </w:r>
          </w:p>
        </w:tc>
        <w:tc>
          <w:tcPr>
            <w:tcW w:w="336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  <w:r>
              <w:rPr>
                <w:b/>
                <w:bCs/>
                <w:lang w:eastAsia="ru-RU"/>
              </w:rPr>
            </w:r>
          </w:p>
        </w:tc>
        <w:tc>
          <w:tcPr>
            <w:tcW w:w="2916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2023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2024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2025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2026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2027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2028</w:t>
            </w:r>
            <w:r>
              <w:rPr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всего</w:t>
            </w:r>
            <w:r>
              <w:rPr>
                <w:b/>
                <w:bCs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1735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363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7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9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10</w:t>
            </w:r>
            <w:r>
              <w:rPr>
                <w:lang w:eastAsia="ru-RU"/>
              </w:rPr>
            </w:r>
          </w:p>
        </w:tc>
      </w:tr>
      <w:tr>
        <w:tblPrEx/>
        <w:trPr>
          <w:trHeight w:val="898"/>
        </w:trPr>
        <w:tc>
          <w:tcPr>
            <w:shd w:val="clear" w:color="auto" w:fill="auto"/>
            <w:tcW w:w="173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Муниципальная программа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36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«Территориальное развитие Бутурлинского муниципального округа Нижегородской области»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94 690,4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91 309,5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105 332,9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85 805,9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71 090,2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79 291,5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527 520,4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2678"/>
        </w:trPr>
        <w:tc>
          <w:tcPr>
            <w:tcW w:w="173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36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94 690,4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91 309,5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105 332,9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86 653,6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71 090,2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79 291,5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528 368,1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173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Подпрограмма 1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36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«Развитие дорожного хозяйства»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22 659,3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15 223,3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16 381,7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22</w:t>
            </w:r>
            <w:r>
              <w:rPr>
                <w:color w:val="000000"/>
                <w:lang w:eastAsia="ru-RU"/>
              </w:rPr>
              <w:t xml:space="preserve"> 758,4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18 491,1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20 392,4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</w:t>
            </w:r>
            <w:r>
              <w:rPr>
                <w:color w:val="000000"/>
                <w:lang w:eastAsia="ru-RU"/>
              </w:rPr>
              <w:t xml:space="preserve"> 906,2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1867"/>
        </w:trPr>
        <w:tc>
          <w:tcPr>
            <w:tcW w:w="173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36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22 659,3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15 223,3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16 381,7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22</w:t>
            </w:r>
            <w:r>
              <w:rPr>
                <w:color w:val="000000"/>
                <w:lang w:eastAsia="ru-RU"/>
              </w:rPr>
              <w:t xml:space="preserve"> 758,4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18 491,1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20 392,4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</w:t>
            </w:r>
            <w:r>
              <w:rPr>
                <w:color w:val="000000"/>
                <w:lang w:eastAsia="ru-RU"/>
              </w:rPr>
              <w:t xml:space="preserve"> 906,2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173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Подпрограмма 2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36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«Комплексное содержание территорий»»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54 206,2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56 111,2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65 574,4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45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119,6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34 671,2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40 971,2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296 653,8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2634"/>
        </w:trPr>
        <w:tc>
          <w:tcPr>
            <w:tcW w:w="173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36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54 206,2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56 111,2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65 574,4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45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119,6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34 671,2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40 971,2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296 653,8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1848"/>
        </w:trPr>
        <w:tc>
          <w:tcPr>
            <w:shd w:val="clear" w:color="auto" w:fill="auto"/>
            <w:tcW w:w="173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Подпрограмма 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36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на обеспечение деятельности управления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17 824,9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19 975,0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23 376,8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114 960,4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345"/>
        </w:trPr>
        <w:tc>
          <w:tcPr>
            <w:tcW w:w="173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36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1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17 824,9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19 975,0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23 376,8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544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114 960,4</w:t>
            </w:r>
            <w:r>
              <w:rPr>
                <w:color w:val="000000"/>
                <w:lang w:eastAsia="ru-RU"/>
              </w:rPr>
            </w:r>
          </w:p>
        </w:tc>
      </w:tr>
    </w:tbl>
    <w:p>
      <w:pPr>
        <w:pStyle w:val="730"/>
        <w:spacing w:before="7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30"/>
        <w:ind w:left="1836" w:right="1593"/>
        <w:jc w:val="center"/>
        <w:spacing w:before="90"/>
      </w:pPr>
      <w:r>
        <w:t xml:space="preserve">Таблица</w:t>
      </w:r>
      <w:r>
        <w:rPr>
          <w:spacing w:val="11"/>
        </w:rPr>
        <w:t xml:space="preserve"> </w:t>
      </w:r>
      <w:r>
        <w:t xml:space="preserve">5.Прогнозная</w:t>
      </w:r>
      <w:r>
        <w:rPr>
          <w:spacing w:val="9"/>
        </w:rPr>
        <w:t xml:space="preserve"> </w:t>
      </w:r>
      <w:r>
        <w:t xml:space="preserve">оценка</w:t>
      </w:r>
      <w:r>
        <w:rPr>
          <w:spacing w:val="12"/>
        </w:rPr>
        <w:t xml:space="preserve"> </w:t>
      </w:r>
      <w:r>
        <w:t xml:space="preserve">расходов</w:t>
      </w:r>
      <w:r>
        <w:rPr>
          <w:spacing w:val="9"/>
        </w:rPr>
        <w:t xml:space="preserve"> </w:t>
      </w:r>
      <w:r>
        <w:t xml:space="preserve">на</w:t>
      </w:r>
      <w:r>
        <w:rPr>
          <w:spacing w:val="12"/>
        </w:rPr>
        <w:t xml:space="preserve"> </w:t>
      </w:r>
      <w:r>
        <w:t xml:space="preserve">реализацию</w:t>
      </w:r>
      <w:r>
        <w:rPr>
          <w:spacing w:val="14"/>
        </w:rPr>
        <w:t xml:space="preserve"> </w:t>
      </w:r>
      <w:r>
        <w:t xml:space="preserve">муниципальной</w:t>
      </w:r>
      <w:r>
        <w:rPr>
          <w:spacing w:val="12"/>
        </w:rPr>
        <w:t xml:space="preserve"> </w:t>
      </w:r>
      <w:r>
        <w:t xml:space="preserve">программы</w:t>
      </w:r>
      <w:r>
        <w:rPr>
          <w:spacing w:val="9"/>
        </w:rPr>
        <w:t xml:space="preserve"> </w:t>
      </w:r>
      <w:r>
        <w:t xml:space="preserve">за</w:t>
      </w:r>
      <w:r>
        <w:rPr>
          <w:spacing w:val="12"/>
        </w:rPr>
        <w:t xml:space="preserve"> </w:t>
      </w:r>
      <w:r>
        <w:t xml:space="preserve">счет</w:t>
      </w:r>
      <w:r>
        <w:rPr>
          <w:spacing w:val="14"/>
        </w:rPr>
        <w:t xml:space="preserve"> </w:t>
      </w:r>
      <w:r>
        <w:t xml:space="preserve">всех</w:t>
      </w:r>
      <w:r>
        <w:rPr>
          <w:spacing w:val="13"/>
        </w:rPr>
        <w:t xml:space="preserve"> </w:t>
      </w:r>
      <w:r>
        <w:t xml:space="preserve">источников</w:t>
      </w:r>
      <w:r/>
    </w:p>
    <w:p>
      <w:pPr>
        <w:pStyle w:val="730"/>
        <w:ind w:left="1836" w:right="1593"/>
        <w:jc w:val="center"/>
        <w:spacing w:before="90"/>
      </w:pPr>
      <w:r/>
      <w:r/>
    </w:p>
    <w:tbl>
      <w:tblPr>
        <w:tblW w:w="1588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3378"/>
        <w:gridCol w:w="2420"/>
        <w:gridCol w:w="1280"/>
        <w:gridCol w:w="1280"/>
        <w:gridCol w:w="1280"/>
        <w:gridCol w:w="1280"/>
        <w:gridCol w:w="1280"/>
        <w:gridCol w:w="1280"/>
      </w:tblGrid>
      <w:tr>
        <w:tblPrEx/>
        <w:trPr>
          <w:trHeight w:val="600"/>
        </w:trPr>
        <w:tc>
          <w:tcPr>
            <w:shd w:val="clear" w:color="auto" w:fill="auto"/>
            <w:tcW w:w="240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Статус 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Наименование подпрограммы 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Ответственный исполнитель, соисполнитель 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gridSpan w:val="6"/>
            <w:shd w:val="clear" w:color="auto" w:fill="auto"/>
            <w:tcW w:w="7680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Оценка расходов (тыс. руб.), годы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242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2023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2024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2025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2026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2027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2028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gridSpan w:val="2"/>
            <w:shd w:val="clear" w:color="auto" w:fill="auto"/>
            <w:tcW w:w="57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Муниципальная программа «</w:t>
            </w:r>
            <w:r>
              <w:rPr>
                <w:b/>
                <w:bCs/>
                <w:lang w:eastAsia="ru-RU"/>
              </w:rPr>
              <w:t xml:space="preserve">Территориальное развитие Бутурлинского муниципального округа </w:t>
            </w:r>
            <w:r>
              <w:rPr>
                <w:b/>
                <w:bCs/>
                <w:color w:val="000000"/>
                <w:lang w:eastAsia="ru-RU"/>
              </w:rPr>
              <w:t xml:space="preserve">Нижегородской области»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94 690,4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91 309,5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105 332,9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85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805,9</w:t>
            </w:r>
            <w:r>
              <w:rPr>
                <w:color w:val="000000"/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71 090,2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79 291,5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gridSpan w:val="2"/>
            <w:tcW w:w="578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81 584,7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75 088,0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86 646,3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76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803,5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69 117,6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77 318,9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gridSpan w:val="2"/>
            <w:tcW w:w="578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12 488,5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15 721,5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18 133,7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8 471,4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1 972,6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1 972,6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578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578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569,1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492,7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59,8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gridSpan w:val="2"/>
            <w:tcW w:w="578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48,1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471,3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1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«Развитие дорожного хозяйства»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22 659,3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15 223,3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16 381,7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22 758,4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18 491,1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20 392,4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22 659,3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15 223,3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16 381,7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19 496,5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18 491,1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20 392,4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261,9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подпрограммы 1.1.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«Ремонт автомобильных дорог общего пользования местного значения за счет дорожного фонда»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13 400,1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10 115,3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11 265,7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11 790,6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15 741,1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16 368,4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13 400,1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10 115,3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11 265,7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11 790,6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15 741,1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16 368,4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Мероприятие подпрограммы   1.2.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«Ремонт, содержание автомобильных дорог общего пользования местного значения за счет средств муниципального округа»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9 259,2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5 108,0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5 116,0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10 967,8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2 750,0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4 024,0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9 259,2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5 108,0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5 116,0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7 705,9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2 750,0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4 024,0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261,9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2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«Комплексное содержание территорий»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54 206,2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56 111,2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65 574,4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45 119,6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34 671,2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40 971,2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42 161,2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43 405,8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46 887,7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39 379,1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32 698,6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38 998,6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11 427,8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12 205,4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18 133,7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5 471,4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1 972,6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1 972,6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569,1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492,7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59,8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48,1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209,4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подпрограммы 2.1.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«Содержание уличного освещения»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6 100,0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7 273,7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7 900,0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7 000,0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4 500,0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7 000,0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6 100,0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7 273,7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7 900,0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7 000,0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4 500,0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7 000,0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подпрограммы 2.2.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«Содержание, ремонт памятников»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5 398,8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14 704,8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8 021,6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2 816,4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7 204,8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2 021,6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2 332,4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7 000,0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6 000,0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подпрограммы 2.3.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«Содержание мест захоронения»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4 191,4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3 191,3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1 721,9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2 179,6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1 584,6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1 721,9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2 011,8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1 606,7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подпрограммы 2.4.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«Мероприятия в области благоустройства»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17 056,7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10 611,4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23 430,9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9959,6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4 211,2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5 811,2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10 035,4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7 638,8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10 744,2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4219,1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2 238,6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3 838,6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6 654,1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2 972,6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12 133,7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5471,4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1 972,6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1 972,6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0,0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319,1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492,7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59,8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48,1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209,4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подпрограммы 2.5.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«Обеспечение деятельности МБУ «Благоустройство»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21 459,3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20 330,0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24 500,0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25 760,0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25 760,0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25 760,0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21 029,8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19 703,9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24 500,0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25 760,0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25 760,0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25 760,0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429,5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626,1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3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«Обеспечение реализации муниципальной программы»»</w:t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17 824,9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19 975,0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23 376,8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16 764,2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16 458,9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23 376,8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1 060,7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3 516,1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подпрограммы 3.1.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3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«Расходы на обеспечение деятельности управления по благоустройству и комплексному содержанию территорий»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Всего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17 824,9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19 975,0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23 376,8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местного бюджета 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16 764,2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16 458,9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23 376,8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областного бюджета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1 060,7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3 516,1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бюджет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Юридические лица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3378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42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Прочие источники (собственные средства населения и др.)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</w:t>
            </w:r>
            <w:r>
              <w:rPr>
                <w:color w:val="000000"/>
                <w:lang w:eastAsia="ru-RU"/>
              </w:rPr>
            </w:r>
          </w:p>
        </w:tc>
      </w:tr>
    </w:tbl>
    <w:p>
      <w:pPr>
        <w:pStyle w:val="730"/>
        <w:jc w:val="center"/>
        <w:spacing w:before="1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725"/>
        <w:numPr>
          <w:ilvl w:val="2"/>
          <w:numId w:val="10"/>
        </w:numPr>
        <w:ind w:left="5443" w:hanging="421"/>
        <w:jc w:val="left"/>
        <w:spacing w:before="90"/>
        <w:tabs>
          <w:tab w:val="left" w:pos="5444" w:leader="none"/>
        </w:tabs>
      </w:pPr>
      <w:r>
        <w:t xml:space="preserve">Анализ</w:t>
      </w:r>
      <w:r>
        <w:rPr>
          <w:spacing w:val="-4"/>
        </w:rPr>
        <w:t xml:space="preserve"> </w:t>
      </w:r>
      <w:r>
        <w:t xml:space="preserve">рисков</w:t>
      </w:r>
      <w:r>
        <w:rPr>
          <w:spacing w:val="-4"/>
        </w:rPr>
        <w:t xml:space="preserve"> </w:t>
      </w:r>
      <w:r>
        <w:t xml:space="preserve">реализации</w:t>
      </w:r>
      <w:r>
        <w:rPr>
          <w:spacing w:val="-4"/>
        </w:rPr>
        <w:t xml:space="preserve"> </w:t>
      </w:r>
      <w:r>
        <w:t xml:space="preserve">муниципальной</w:t>
      </w:r>
      <w:r>
        <w:rPr>
          <w:spacing w:val="-4"/>
        </w:rPr>
        <w:t xml:space="preserve"> </w:t>
      </w:r>
      <w:r>
        <w:t xml:space="preserve">программы</w:t>
      </w:r>
      <w:r/>
    </w:p>
    <w:p>
      <w:pPr>
        <w:pStyle w:val="730"/>
        <w:ind w:left="712" w:right="458" w:firstLine="540"/>
        <w:jc w:val="both"/>
        <w:spacing w:before="196"/>
      </w:pPr>
      <w:r>
        <w:t xml:space="preserve">Программа</w:t>
      </w:r>
      <w:r>
        <w:rPr>
          <w:spacing w:val="1"/>
        </w:rPr>
        <w:t xml:space="preserve"> </w:t>
      </w:r>
      <w:r>
        <w:t xml:space="preserve">представляет</w:t>
      </w:r>
      <w:r>
        <w:rPr>
          <w:spacing w:val="1"/>
        </w:rPr>
        <w:t xml:space="preserve"> </w:t>
      </w:r>
      <w:r>
        <w:t xml:space="preserve">собой</w:t>
      </w:r>
      <w:r>
        <w:rPr>
          <w:spacing w:val="1"/>
        </w:rPr>
        <w:t xml:space="preserve"> </w:t>
      </w:r>
      <w:r>
        <w:t xml:space="preserve">систему</w:t>
      </w:r>
      <w:r>
        <w:rPr>
          <w:spacing w:val="1"/>
        </w:rPr>
        <w:t xml:space="preserve"> </w:t>
      </w:r>
      <w:r>
        <w:t xml:space="preserve">взаимоувязанных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задачам,</w:t>
      </w:r>
      <w:r>
        <w:rPr>
          <w:spacing w:val="1"/>
        </w:rPr>
        <w:t xml:space="preserve"> </w:t>
      </w:r>
      <w:r>
        <w:t xml:space="preserve">срокам</w:t>
      </w:r>
      <w:r>
        <w:rPr>
          <w:spacing w:val="1"/>
        </w:rPr>
        <w:t xml:space="preserve"> </w:t>
      </w:r>
      <w:r>
        <w:t xml:space="preserve">осуществления,</w:t>
      </w:r>
      <w:r>
        <w:rPr>
          <w:spacing w:val="1"/>
        </w:rPr>
        <w:t xml:space="preserve"> </w:t>
      </w:r>
      <w:r>
        <w:t xml:space="preserve">ресурсам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инструментов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политики,</w:t>
      </w:r>
      <w:r>
        <w:rPr>
          <w:spacing w:val="1"/>
        </w:rPr>
        <w:t xml:space="preserve"> </w:t>
      </w:r>
      <w:r>
        <w:t xml:space="preserve">обеспечивающих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ее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достижение</w:t>
      </w:r>
      <w:r>
        <w:rPr>
          <w:spacing w:val="1"/>
        </w:rPr>
        <w:t xml:space="preserve"> </w:t>
      </w:r>
      <w:r>
        <w:t xml:space="preserve">приоритетов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целей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политики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сфере</w:t>
      </w:r>
      <w:r>
        <w:rPr>
          <w:spacing w:val="1"/>
        </w:rPr>
        <w:t xml:space="preserve"> </w:t>
      </w:r>
      <w:r>
        <w:t xml:space="preserve">территориального развития</w:t>
      </w:r>
      <w:r>
        <w:rPr>
          <w:spacing w:val="-3"/>
        </w:rPr>
        <w:t xml:space="preserve"> </w:t>
      </w:r>
      <w:r>
        <w:t xml:space="preserve">территории</w:t>
      </w:r>
      <w:r>
        <w:rPr>
          <w:spacing w:val="2"/>
        </w:rPr>
        <w:t xml:space="preserve"> </w:t>
      </w:r>
      <w:r>
        <w:t xml:space="preserve">Бутурлинского муниципального</w:t>
      </w:r>
      <w:r>
        <w:rPr>
          <w:spacing w:val="-1"/>
        </w:rPr>
        <w:t xml:space="preserve"> </w:t>
      </w:r>
      <w:r>
        <w:t xml:space="preserve">округа.</w:t>
      </w:r>
      <w:r/>
    </w:p>
    <w:p>
      <w:pPr>
        <w:pStyle w:val="730"/>
        <w:ind w:left="1278" w:right="1936"/>
        <w:jc w:val="both"/>
      </w:pPr>
      <w:r>
        <w:t xml:space="preserve">На</w:t>
      </w:r>
      <w:r>
        <w:rPr>
          <w:spacing w:val="-5"/>
        </w:rPr>
        <w:t xml:space="preserve"> </w:t>
      </w:r>
      <w:r>
        <w:t xml:space="preserve">решение</w:t>
      </w:r>
      <w:r>
        <w:rPr>
          <w:spacing w:val="-4"/>
        </w:rPr>
        <w:t xml:space="preserve"> </w:t>
      </w:r>
      <w:r>
        <w:t xml:space="preserve">задач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достижение</w:t>
      </w:r>
      <w:r>
        <w:rPr>
          <w:spacing w:val="-4"/>
        </w:rPr>
        <w:t xml:space="preserve"> </w:t>
      </w:r>
      <w:r>
        <w:t xml:space="preserve">целей</w:t>
      </w:r>
      <w:r>
        <w:rPr>
          <w:spacing w:val="-5"/>
        </w:rPr>
        <w:t xml:space="preserve"> </w:t>
      </w:r>
      <w:r>
        <w:t xml:space="preserve">программы</w:t>
      </w:r>
      <w:r>
        <w:rPr>
          <w:spacing w:val="-2"/>
        </w:rPr>
        <w:t xml:space="preserve"> </w:t>
      </w:r>
      <w:r>
        <w:t xml:space="preserve">могут</w:t>
      </w:r>
      <w:r>
        <w:rPr>
          <w:spacing w:val="-1"/>
        </w:rPr>
        <w:t xml:space="preserve"> </w:t>
      </w:r>
      <w:r>
        <w:t xml:space="preserve">оказать</w:t>
      </w:r>
      <w:r>
        <w:rPr>
          <w:spacing w:val="-2"/>
        </w:rPr>
        <w:t xml:space="preserve"> </w:t>
      </w:r>
      <w:r>
        <w:t xml:space="preserve">влияние</w:t>
      </w:r>
      <w:r>
        <w:rPr>
          <w:spacing w:val="-4"/>
        </w:rPr>
        <w:t xml:space="preserve"> </w:t>
      </w:r>
      <w:r>
        <w:t xml:space="preserve">внутренние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внешние</w:t>
      </w:r>
      <w:r>
        <w:rPr>
          <w:spacing w:val="-4"/>
        </w:rPr>
        <w:t xml:space="preserve"> </w:t>
      </w:r>
      <w:r>
        <w:t xml:space="preserve">риски</w:t>
      </w:r>
      <w:r>
        <w:rPr>
          <w:spacing w:val="-3"/>
        </w:rPr>
        <w:t xml:space="preserve"> </w:t>
      </w:r>
      <w:r>
        <w:t xml:space="preserve">реализации</w:t>
      </w:r>
      <w:r>
        <w:rPr>
          <w:spacing w:val="-4"/>
        </w:rPr>
        <w:t xml:space="preserve"> </w:t>
      </w:r>
      <w:r>
        <w:t xml:space="preserve">программы.</w:t>
      </w:r>
      <w:r>
        <w:rPr>
          <w:spacing w:val="-58"/>
        </w:rPr>
        <w:t xml:space="preserve"> </w:t>
      </w:r>
      <w:r>
        <w:t xml:space="preserve">К</w:t>
      </w:r>
      <w:r>
        <w:rPr>
          <w:spacing w:val="-1"/>
        </w:rPr>
        <w:t xml:space="preserve"> </w:t>
      </w:r>
      <w:r>
        <w:t xml:space="preserve">внутренним</w:t>
      </w:r>
      <w:r>
        <w:rPr>
          <w:spacing w:val="-1"/>
        </w:rPr>
        <w:t xml:space="preserve"> </w:t>
      </w:r>
      <w:r>
        <w:t xml:space="preserve">рискам</w:t>
      </w:r>
      <w:r>
        <w:rPr>
          <w:spacing w:val="-1"/>
        </w:rPr>
        <w:t xml:space="preserve"> </w:t>
      </w:r>
      <w:r>
        <w:t xml:space="preserve">реализации</w:t>
      </w:r>
      <w:r>
        <w:rPr>
          <w:spacing w:val="-2"/>
        </w:rPr>
        <w:t xml:space="preserve"> </w:t>
      </w:r>
      <w:r>
        <w:t xml:space="preserve">программы относятся:</w:t>
      </w:r>
      <w:r/>
    </w:p>
    <w:p>
      <w:pPr>
        <w:pStyle w:val="732"/>
        <w:numPr>
          <w:ilvl w:val="1"/>
          <w:numId w:val="1"/>
        </w:numPr>
        <w:ind w:right="453" w:firstLine="566"/>
        <w:jc w:val="both"/>
        <w:tabs>
          <w:tab w:val="left" w:pos="1442" w:leader="none"/>
        </w:tabs>
        <w:rPr>
          <w:sz w:val="24"/>
        </w:rPr>
      </w:pPr>
      <w:r>
        <w:rPr>
          <w:sz w:val="24"/>
        </w:rPr>
        <w:t xml:space="preserve">финансовые риски, связанные с недостаточным уровнем бюджетного финансирования программы, вызванные возникновением 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бюджета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Бутурлинского муниципального округа;</w:t>
      </w:r>
      <w:r>
        <w:rPr>
          <w:sz w:val="24"/>
        </w:rPr>
      </w:r>
    </w:p>
    <w:p>
      <w:pPr>
        <w:pStyle w:val="732"/>
        <w:numPr>
          <w:ilvl w:val="1"/>
          <w:numId w:val="1"/>
        </w:numPr>
        <w:ind w:left="1278" w:right="2300" w:firstLine="0"/>
        <w:jc w:val="both"/>
        <w:tabs>
          <w:tab w:val="left" w:pos="1418" w:leader="none"/>
        </w:tabs>
        <w:rPr>
          <w:sz w:val="24"/>
        </w:rPr>
      </w:pPr>
      <w:r>
        <w:rPr>
          <w:sz w:val="24"/>
        </w:rPr>
        <w:t xml:space="preserve">длительный срок реализации программы и, как следствие, возрастание неопределенности по мере реализации программы.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Мерами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управления 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рисками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являются:</w:t>
      </w:r>
      <w:r>
        <w:rPr>
          <w:sz w:val="24"/>
        </w:rPr>
      </w:r>
    </w:p>
    <w:p>
      <w:pPr>
        <w:pStyle w:val="730"/>
        <w:ind w:left="1278"/>
        <w:jc w:val="both"/>
      </w:pPr>
      <w:r>
        <w:t xml:space="preserve">-оперативный</w:t>
      </w:r>
      <w:r>
        <w:rPr>
          <w:spacing w:val="-4"/>
        </w:rPr>
        <w:t xml:space="preserve"> </w:t>
      </w:r>
      <w:r>
        <w:t xml:space="preserve">мониторинг</w:t>
      </w:r>
      <w:r>
        <w:rPr>
          <w:spacing w:val="-5"/>
        </w:rPr>
        <w:t xml:space="preserve"> </w:t>
      </w:r>
      <w:r>
        <w:t xml:space="preserve">выполнения</w:t>
      </w:r>
      <w:r>
        <w:rPr>
          <w:spacing w:val="-4"/>
        </w:rPr>
        <w:t xml:space="preserve"> </w:t>
      </w:r>
      <w:r>
        <w:t xml:space="preserve">основных</w:t>
      </w:r>
      <w:r>
        <w:rPr>
          <w:spacing w:val="-3"/>
        </w:rPr>
        <w:t xml:space="preserve"> </w:t>
      </w:r>
      <w:r>
        <w:t xml:space="preserve">мероприятий</w:t>
      </w:r>
      <w:r>
        <w:rPr>
          <w:spacing w:val="-6"/>
        </w:rPr>
        <w:t xml:space="preserve"> </w:t>
      </w:r>
      <w:r>
        <w:t xml:space="preserve">программы;</w:t>
      </w:r>
      <w:r/>
    </w:p>
    <w:p>
      <w:pPr>
        <w:pStyle w:val="730"/>
        <w:ind w:left="712" w:right="26" w:firstLine="566"/>
      </w:pPr>
      <w:r>
        <w:t xml:space="preserve">-своевременная</w:t>
      </w:r>
      <w:r>
        <w:rPr>
          <w:spacing w:val="1"/>
        </w:rPr>
        <w:t xml:space="preserve"> </w:t>
      </w:r>
      <w:r>
        <w:t xml:space="preserve">актуализация</w:t>
      </w:r>
      <w:r>
        <w:rPr>
          <w:spacing w:val="1"/>
        </w:rPr>
        <w:t xml:space="preserve"> </w:t>
      </w:r>
      <w:r>
        <w:t xml:space="preserve">перечня</w:t>
      </w:r>
      <w:r>
        <w:rPr>
          <w:spacing w:val="1"/>
        </w:rPr>
        <w:t xml:space="preserve"> </w:t>
      </w:r>
      <w:r>
        <w:t xml:space="preserve">мероприятий и</w:t>
      </w:r>
      <w:r>
        <w:rPr>
          <w:spacing w:val="1"/>
        </w:rPr>
        <w:t xml:space="preserve"> </w:t>
      </w:r>
      <w:r>
        <w:t xml:space="preserve">сроков исполнения основных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сохранением</w:t>
      </w:r>
      <w:r>
        <w:rPr>
          <w:spacing w:val="1"/>
        </w:rPr>
        <w:t xml:space="preserve"> </w:t>
      </w:r>
      <w:r>
        <w:t xml:space="preserve">ожидаемых</w:t>
      </w:r>
      <w:r>
        <w:rPr>
          <w:spacing w:val="-57"/>
        </w:rPr>
        <w:t xml:space="preserve"> </w:t>
      </w:r>
      <w:r>
        <w:t xml:space="preserve">конечных результатов</w:t>
      </w:r>
      <w:r>
        <w:rPr>
          <w:spacing w:val="2"/>
        </w:rPr>
        <w:t xml:space="preserve"> </w:t>
      </w:r>
      <w:r>
        <w:t xml:space="preserve">их</w:t>
      </w:r>
      <w:r>
        <w:rPr>
          <w:spacing w:val="2"/>
        </w:rPr>
        <w:t xml:space="preserve"> </w:t>
      </w:r>
      <w:r>
        <w:t xml:space="preserve">реализации.</w:t>
      </w:r>
      <w:r/>
    </w:p>
    <w:p>
      <w:pPr>
        <w:pStyle w:val="730"/>
        <w:ind w:left="1278"/>
      </w:pPr>
      <w:r>
        <w:t xml:space="preserve">К</w:t>
      </w:r>
      <w:r>
        <w:rPr>
          <w:spacing w:val="-2"/>
        </w:rPr>
        <w:t xml:space="preserve"> </w:t>
      </w:r>
      <w:r>
        <w:t xml:space="preserve">внешним</w:t>
      </w:r>
      <w:r>
        <w:rPr>
          <w:spacing w:val="-3"/>
        </w:rPr>
        <w:t xml:space="preserve"> </w:t>
      </w:r>
      <w:r>
        <w:t xml:space="preserve">рискам</w:t>
      </w:r>
      <w:r>
        <w:rPr>
          <w:spacing w:val="-3"/>
        </w:rPr>
        <w:t xml:space="preserve"> </w:t>
      </w:r>
      <w:r>
        <w:t xml:space="preserve">реализации</w:t>
      </w:r>
      <w:r>
        <w:rPr>
          <w:spacing w:val="-3"/>
        </w:rPr>
        <w:t xml:space="preserve"> </w:t>
      </w:r>
      <w:r>
        <w:t xml:space="preserve">программы</w:t>
      </w:r>
      <w:r>
        <w:rPr>
          <w:spacing w:val="-2"/>
        </w:rPr>
        <w:t xml:space="preserve"> </w:t>
      </w:r>
      <w:r>
        <w:t xml:space="preserve">относятся:</w:t>
      </w:r>
      <w:r/>
    </w:p>
    <w:p>
      <w:pPr>
        <w:pStyle w:val="732"/>
        <w:numPr>
          <w:ilvl w:val="1"/>
          <w:numId w:val="1"/>
        </w:numPr>
        <w:ind w:left="1417" w:hanging="140"/>
        <w:tabs>
          <w:tab w:val="left" w:pos="1418" w:leader="none"/>
        </w:tabs>
        <w:rPr>
          <w:sz w:val="24"/>
        </w:rPr>
      </w:pPr>
      <w:r>
        <w:rPr>
          <w:sz w:val="24"/>
        </w:rPr>
        <w:t xml:space="preserve"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темпов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социально-экономического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Бутурлинского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округа;</w:t>
      </w:r>
      <w:r>
        <w:rPr>
          <w:sz w:val="24"/>
        </w:rPr>
      </w:r>
    </w:p>
    <w:p>
      <w:pPr>
        <w:pStyle w:val="732"/>
        <w:numPr>
          <w:ilvl w:val="1"/>
          <w:numId w:val="1"/>
        </w:numPr>
        <w:ind w:left="1417" w:hanging="140"/>
        <w:tabs>
          <w:tab w:val="left" w:pos="1418" w:leader="none"/>
        </w:tabs>
        <w:rPr>
          <w:sz w:val="24"/>
        </w:rPr>
      </w:pPr>
      <w:r>
        <w:rPr>
          <w:sz w:val="24"/>
        </w:rPr>
        <w:t xml:space="preserve">рост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инфляции;</w:t>
      </w:r>
      <w:r>
        <w:rPr>
          <w:sz w:val="24"/>
        </w:rPr>
      </w:r>
    </w:p>
    <w:p>
      <w:pPr>
        <w:pStyle w:val="732"/>
        <w:numPr>
          <w:ilvl w:val="1"/>
          <w:numId w:val="1"/>
        </w:numPr>
        <w:ind w:left="1417" w:hanging="140"/>
        <w:tabs>
          <w:tab w:val="left" w:pos="1418" w:leader="none"/>
        </w:tabs>
        <w:rPr>
          <w:sz w:val="24"/>
        </w:rPr>
      </w:pPr>
      <w:r>
        <w:rPr>
          <w:sz w:val="24"/>
        </w:rPr>
        <w:t xml:space="preserve">чрезвычайные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стихийные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бедствия.</w:t>
      </w:r>
      <w:r>
        <w:rPr>
          <w:sz w:val="24"/>
        </w:rPr>
      </w:r>
    </w:p>
    <w:p>
      <w:pPr>
        <w:pStyle w:val="732"/>
        <w:ind w:left="1417" w:firstLine="0"/>
        <w:tabs>
          <w:tab w:val="left" w:pos="1418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  <w:sectPr>
          <w:headerReference w:type="default" r:id="rId10"/>
          <w:footnotePr/>
          <w:endnotePr/>
          <w:type w:val="nextPage"/>
          <w:pgSz w:w="16840" w:h="11910" w:orient="landscape"/>
          <w:pgMar w:top="1180" w:right="400" w:bottom="284" w:left="14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3165" w:hanging="248"/>
        <w:jc w:val="left"/>
        <w:spacing w:before="45"/>
        <w:tabs>
          <w:tab w:val="left" w:pos="3166" w:leader="none"/>
        </w:tabs>
      </w:pPr>
      <w:r>
        <w:t xml:space="preserve">Подпрограммы</w:t>
      </w:r>
      <w:r>
        <w:rPr>
          <w:spacing w:val="16"/>
        </w:rPr>
        <w:t xml:space="preserve"> </w:t>
      </w:r>
      <w:r>
        <w:t xml:space="preserve">муниципальной</w:t>
      </w:r>
      <w:r>
        <w:rPr>
          <w:spacing w:val="17"/>
        </w:rPr>
        <w:t xml:space="preserve"> </w:t>
      </w:r>
      <w:r>
        <w:t xml:space="preserve">программы</w:t>
      </w:r>
      <w:r/>
    </w:p>
    <w:p>
      <w:pPr>
        <w:pStyle w:val="730"/>
        <w:spacing w:before="4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32"/>
        <w:numPr>
          <w:ilvl w:val="1"/>
          <w:numId w:val="7"/>
        </w:numPr>
        <w:ind w:hanging="432"/>
        <w:jc w:val="left"/>
        <w:spacing w:before="1"/>
        <w:tabs>
          <w:tab w:val="left" w:pos="2968" w:leader="none"/>
        </w:tabs>
        <w:rPr>
          <w:b/>
          <w:sz w:val="24"/>
        </w:rPr>
      </w:pPr>
      <w:r>
        <w:rPr>
          <w:b/>
          <w:sz w:val="24"/>
        </w:rPr>
        <w:t xml:space="preserve">Подпрограмма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1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«Развитие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дорожного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хозяйства»</w:t>
      </w:r>
      <w:r>
        <w:rPr>
          <w:b/>
          <w:sz w:val="24"/>
        </w:rPr>
      </w:r>
    </w:p>
    <w:p>
      <w:pPr>
        <w:pStyle w:val="73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2"/>
        <w:numPr>
          <w:ilvl w:val="2"/>
          <w:numId w:val="7"/>
        </w:numPr>
        <w:ind w:left="4483" w:hanging="601"/>
        <w:tabs>
          <w:tab w:val="left" w:pos="4484" w:leader="none"/>
        </w:tabs>
        <w:rPr>
          <w:sz w:val="24"/>
        </w:rPr>
      </w:pPr>
      <w:r>
        <w:rPr>
          <w:sz w:val="24"/>
        </w:rPr>
        <w:t xml:space="preserve"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</w:p>
    <w:p>
      <w:pPr>
        <w:pStyle w:val="730"/>
        <w:spacing w:before="1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Style w:val="729"/>
        <w:tblW w:w="0" w:type="auto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>
        <w:tblPrEx/>
        <w:trPr>
          <w:trHeight w:val="1031"/>
        </w:trPr>
        <w:tc>
          <w:tcPr>
            <w:tcW w:w="1985" w:type="dxa"/>
            <w:textDirection w:val="lrTb"/>
            <w:noWrap w:val="false"/>
          </w:tcPr>
          <w:p>
            <w:pPr>
              <w:pStyle w:val="733"/>
              <w:ind w:left="59" w:right="315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372" w:type="dxa"/>
            <w:textDirection w:val="lrTb"/>
            <w:noWrap w:val="false"/>
          </w:tcPr>
          <w:p>
            <w:pPr>
              <w:pStyle w:val="733"/>
              <w:ind w:left="61" w:right="331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 администрации Бутурлинского муниципального 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 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1031"/>
        </w:trPr>
        <w:tc>
          <w:tcPr>
            <w:tcW w:w="1985" w:type="dxa"/>
            <w:textDirection w:val="lrTb"/>
            <w:noWrap w:val="false"/>
          </w:tcPr>
          <w:p>
            <w:pPr>
              <w:pStyle w:val="733"/>
              <w:ind w:left="59" w:right="367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372" w:type="dxa"/>
            <w:textDirection w:val="lrTb"/>
            <w:noWrap w:val="false"/>
          </w:tcPr>
          <w:p>
            <w:pPr>
              <w:pStyle w:val="733"/>
              <w:ind w:left="61" w:right="331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 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758"/>
        </w:trPr>
        <w:tc>
          <w:tcPr>
            <w:tcW w:w="1985" w:type="dxa"/>
            <w:textDirection w:val="lrTb"/>
            <w:noWrap w:val="false"/>
          </w:tcPr>
          <w:p>
            <w:pPr>
              <w:pStyle w:val="733"/>
              <w:ind w:left="59" w:right="296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«Благоустройство»</w:t>
            </w:r>
            <w:r>
              <w:rPr>
                <w:sz w:val="24"/>
              </w:rPr>
            </w:r>
          </w:p>
        </w:tc>
      </w:tr>
      <w:tr>
        <w:tblPrEx/>
        <w:trPr>
          <w:trHeight w:val="3516"/>
        </w:trPr>
        <w:tc>
          <w:tcPr>
            <w:tcW w:w="1985" w:type="dxa"/>
            <w:textDirection w:val="lrTb"/>
            <w:noWrap w:val="false"/>
          </w:tcPr>
          <w:p>
            <w:pPr>
              <w:pStyle w:val="733"/>
              <w:ind w:left="59" w:right="367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372" w:type="dxa"/>
            <w:textDirection w:val="lrTb"/>
            <w:noWrap w:val="false"/>
          </w:tcPr>
          <w:p>
            <w:pPr>
              <w:pStyle w:val="733"/>
              <w:numPr>
                <w:ilvl w:val="0"/>
                <w:numId w:val="6"/>
              </w:numPr>
              <w:ind w:right="47" w:firstLine="0"/>
              <w:jc w:val="both"/>
              <w:spacing w:before="92"/>
              <w:tabs>
                <w:tab w:val="left" w:pos="24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дорог,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содержанию;</w:t>
            </w:r>
            <w:r>
              <w:rPr>
                <w:sz w:val="24"/>
              </w:rPr>
            </w:r>
          </w:p>
          <w:p>
            <w:pPr>
              <w:pStyle w:val="733"/>
              <w:numPr>
                <w:ilvl w:val="0"/>
                <w:numId w:val="6"/>
              </w:numPr>
              <w:ind w:right="48" w:firstLine="0"/>
              <w:jc w:val="both"/>
              <w:tabs>
                <w:tab w:val="left" w:pos="243" w:leader="none"/>
                <w:tab w:val="left" w:pos="2669" w:leader="none"/>
                <w:tab w:val="left" w:pos="577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Предупреждение</w:t>
            </w:r>
            <w:r>
              <w:rPr>
                <w:sz w:val="24"/>
              </w:rPr>
              <w:tab/>
              <w:t xml:space="preserve">дорожно-транспортных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происшествий,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смертности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дорожно-транспортных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происшествий,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безопасности жизни, здоровья граждан и их 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гарантийных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на автомобильных дорогах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 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3792"/>
        </w:trPr>
        <w:tc>
          <w:tcPr>
            <w:tcW w:w="1985" w:type="dxa"/>
            <w:textDirection w:val="lrTb"/>
            <w:noWrap w:val="false"/>
          </w:tcPr>
          <w:p>
            <w:pPr>
              <w:pStyle w:val="733"/>
              <w:ind w:left="59" w:right="367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372" w:type="dxa"/>
            <w:textDirection w:val="lrTb"/>
            <w:noWrap w:val="false"/>
          </w:tcPr>
          <w:p>
            <w:pPr>
              <w:pStyle w:val="733"/>
              <w:ind w:left="61" w:right="51"/>
              <w:jc w:val="both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-обеспечение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надлежащего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осенне-зимний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период;</w:t>
            </w:r>
            <w:r>
              <w:rPr>
                <w:sz w:val="24"/>
              </w:rPr>
            </w:r>
          </w:p>
          <w:p>
            <w:pPr>
              <w:pStyle w:val="733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округа,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них;</w:t>
            </w:r>
            <w:r>
              <w:rPr>
                <w:sz w:val="24"/>
              </w:rPr>
            </w:r>
          </w:p>
          <w:p>
            <w:pPr>
              <w:pStyle w:val="733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движения;</w:t>
            </w:r>
            <w:r>
              <w:rPr>
                <w:sz w:val="24"/>
              </w:rPr>
            </w:r>
          </w:p>
          <w:p>
            <w:pPr>
              <w:pStyle w:val="733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пешеходов;</w:t>
            </w:r>
            <w:r>
              <w:rPr>
                <w:sz w:val="24"/>
              </w:rPr>
            </w:r>
          </w:p>
          <w:p>
            <w:pPr>
              <w:pStyle w:val="733"/>
              <w:ind w:left="61" w:right="47"/>
              <w:jc w:val="bot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-выявление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происшествий;</w:t>
            </w:r>
            <w:r>
              <w:rPr>
                <w:sz w:val="24"/>
              </w:rPr>
            </w:r>
          </w:p>
          <w:p>
            <w:pPr>
              <w:pStyle w:val="733"/>
              <w:ind w:left="61" w:right="52"/>
              <w:jc w:val="both"/>
              <w:tabs>
                <w:tab w:val="left" w:pos="2880" w:leader="none"/>
                <w:tab w:val="left" w:pos="59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-совершенствование</w:t>
            </w:r>
            <w:r>
              <w:rPr>
                <w:sz w:val="24"/>
              </w:rPr>
              <w:tab/>
              <w:t xml:space="preserve">контрольно-надзорной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движения.</w:t>
            </w:r>
            <w:r>
              <w:rPr>
                <w:sz w:val="24"/>
              </w:rPr>
            </w:r>
          </w:p>
        </w:tc>
      </w:tr>
      <w:tr>
        <w:tblPrEx/>
        <w:trPr>
          <w:trHeight w:val="1031"/>
        </w:trPr>
        <w:tc>
          <w:tcPr>
            <w:tcW w:w="1985" w:type="dxa"/>
            <w:textDirection w:val="lrTb"/>
            <w:noWrap w:val="false"/>
          </w:tcPr>
          <w:p>
            <w:pPr>
              <w:pStyle w:val="733"/>
              <w:ind w:left="59" w:right="367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372" w:type="dxa"/>
            <w:textDirection w:val="lrTb"/>
            <w:noWrap w:val="false"/>
          </w:tcPr>
          <w:p>
            <w:pPr>
              <w:pStyle w:val="733"/>
              <w:ind w:left="61" w:right="2091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Программа</w:t>
            </w:r>
            <w:r>
              <w:rPr>
                <w:sz w:val="24"/>
              </w:rPr>
              <w:t xml:space="preserve"> реализуется в течение 2023-2028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один этап.</w:t>
            </w:r>
            <w:r>
              <w:rPr>
                <w:sz w:val="24"/>
              </w:rPr>
            </w:r>
          </w:p>
        </w:tc>
      </w:tr>
      <w:tr>
        <w:tblPrEx/>
        <w:trPr>
          <w:trHeight w:val="1859"/>
        </w:trPr>
        <w:tc>
          <w:tcPr>
            <w:tcW w:w="1985" w:type="dxa"/>
            <w:textDirection w:val="lrTb"/>
            <w:noWrap w:val="false"/>
          </w:tcPr>
          <w:p>
            <w:pPr>
              <w:pStyle w:val="733"/>
              <w:ind w:left="59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Объемы</w:t>
            </w:r>
            <w:r>
              <w:rPr>
                <w:sz w:val="24"/>
              </w:rPr>
            </w:r>
          </w:p>
          <w:p>
            <w:pPr>
              <w:pStyle w:val="733"/>
              <w:ind w:left="59" w:right="367"/>
              <w:rPr>
                <w:sz w:val="24"/>
              </w:rPr>
            </w:pPr>
            <w:r>
              <w:rPr>
                <w:sz w:val="24"/>
              </w:rPr>
              <w:t xml:space="preserve"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372" w:type="dxa"/>
            <w:textDirection w:val="lrTb"/>
            <w:noWrap w:val="false"/>
          </w:tcPr>
          <w:p>
            <w:pPr>
              <w:pStyle w:val="733"/>
              <w:ind w:left="73" w:right="56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Подпрограммы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115906,2 </w:t>
            </w: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т.ч</w:t>
            </w:r>
            <w:r>
              <w:rPr>
                <w:b/>
                <w:sz w:val="24"/>
              </w:rPr>
              <w:t xml:space="preserve">. по годам: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73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22659,3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15223,3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16381,7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22758,4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18491,1</w:t>
            </w:r>
            <w:r>
              <w:rPr>
                <w:sz w:val="24"/>
              </w:rPr>
              <w:t xml:space="preserve"> тыс. 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20392,4</w:t>
            </w:r>
            <w:r>
              <w:rPr>
                <w:sz w:val="24"/>
              </w:rPr>
              <w:t xml:space="preserve"> тыс. рублей.</w:t>
            </w:r>
            <w:r>
              <w:rPr>
                <w:sz w:val="24"/>
              </w:rPr>
            </w:r>
          </w:p>
        </w:tc>
      </w:tr>
    </w:tbl>
    <w:p>
      <w:pPr>
        <w:rPr>
          <w:sz w:val="24"/>
        </w:rPr>
        <w:sectPr>
          <w:headerReference w:type="default" r:id="rId11"/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Style w:val="729"/>
        <w:tblW w:w="0" w:type="auto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>
        <w:tblPrEx/>
        <w:trPr>
          <w:trHeight w:val="376"/>
        </w:trPr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ind w:left="59"/>
              <w:spacing w:before="93" w:line="263" w:lineRule="exact"/>
              <w:rPr>
                <w:sz w:val="24"/>
              </w:rPr>
            </w:pPr>
            <w:r>
              <w:rPr>
                <w:sz w:val="24"/>
              </w:rPr>
              <w:t xml:space="preserve">Индикаторы</w:t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before="97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цели: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ind w:left="59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цели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значения,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показатели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ремонт,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2%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общей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сети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непосредственны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tabs>
                <w:tab w:val="left" w:pos="2040" w:leader="none"/>
                <w:tab w:val="left" w:pos="2990" w:leader="none"/>
                <w:tab w:val="left" w:pos="4113" w:leader="none"/>
                <w:tab w:val="left" w:pos="576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автомобильных</w:t>
            </w:r>
            <w:r>
              <w:rPr>
                <w:sz w:val="24"/>
              </w:rPr>
              <w:tab/>
              <w:t xml:space="preserve">дорог</w:t>
            </w:r>
            <w:r>
              <w:rPr>
                <w:sz w:val="24"/>
              </w:rPr>
              <w:tab/>
              <w:t xml:space="preserve">общего</w:t>
            </w:r>
            <w:r>
              <w:rPr>
                <w:sz w:val="24"/>
              </w:rPr>
              <w:tab/>
              <w:t xml:space="preserve">пользования</w:t>
            </w:r>
            <w:r>
              <w:rPr>
                <w:sz w:val="24"/>
              </w:rPr>
              <w:tab/>
              <w:t xml:space="preserve">Бутурлинского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округа;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2.Сокращение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случаев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смерти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дорожно-транспортных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происшествий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33,3%;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4.Доля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нанесения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разметки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100%.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результатов: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1.Площадь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отремонтированных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2023-2028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км;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погибших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ДТП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3.Количество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ДТП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транспортных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(транспортный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риск)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0,1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человека/10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тысяч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году;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риск)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человека/100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тысяч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z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733"/>
              <w:ind w:left="61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году.</w:t>
            </w:r>
            <w:r>
              <w:rPr>
                <w:sz w:val="24"/>
              </w:rPr>
            </w:r>
          </w:p>
        </w:tc>
      </w:tr>
    </w:tbl>
    <w:p>
      <w:pPr>
        <w:pStyle w:val="730"/>
        <w:spacing w:before="7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25"/>
        <w:numPr>
          <w:ilvl w:val="2"/>
          <w:numId w:val="7"/>
        </w:numPr>
        <w:ind w:left="3470" w:right="2760" w:hanging="140"/>
        <w:jc w:val="both"/>
        <w:spacing w:before="90" w:line="480" w:lineRule="auto"/>
        <w:tabs>
          <w:tab w:val="left" w:pos="3932" w:leader="none"/>
        </w:tabs>
      </w:pPr>
      <w:r>
        <w:t xml:space="preserve">Текстовая часть Подпрограммы 1</w:t>
      </w:r>
      <w:r>
        <w:rPr>
          <w:spacing w:val="-57"/>
        </w:rPr>
        <w:t xml:space="preserve"> </w:t>
      </w:r>
      <w:r>
        <w:t xml:space="preserve">Характеристика</w:t>
      </w:r>
      <w:r>
        <w:rPr>
          <w:spacing w:val="-6"/>
        </w:rPr>
        <w:t xml:space="preserve"> </w:t>
      </w:r>
      <w:r>
        <w:t xml:space="preserve">текущего</w:t>
      </w:r>
      <w:r>
        <w:rPr>
          <w:spacing w:val="-1"/>
        </w:rPr>
        <w:t xml:space="preserve"> </w:t>
      </w:r>
      <w:r>
        <w:t xml:space="preserve">состояния</w:t>
      </w:r>
      <w:r/>
    </w:p>
    <w:p>
      <w:pPr>
        <w:pStyle w:val="730"/>
        <w:ind w:left="678" w:right="110" w:firstLine="566"/>
        <w:jc w:val="both"/>
        <w:spacing w:before="41"/>
      </w:pPr>
      <w:r>
        <w:t xml:space="preserve">Основная</w:t>
      </w:r>
      <w:r>
        <w:rPr>
          <w:spacing w:val="1"/>
        </w:rPr>
        <w:t xml:space="preserve"> </w:t>
      </w:r>
      <w:r>
        <w:t xml:space="preserve">проблема</w:t>
      </w:r>
      <w:r>
        <w:rPr>
          <w:spacing w:val="1"/>
        </w:rPr>
        <w:t xml:space="preserve"> </w:t>
      </w:r>
      <w:r>
        <w:t xml:space="preserve">дорожного</w:t>
      </w:r>
      <w:r>
        <w:rPr>
          <w:spacing w:val="1"/>
        </w:rPr>
        <w:t xml:space="preserve"> </w:t>
      </w:r>
      <w:r>
        <w:t xml:space="preserve">хозяйства</w:t>
      </w:r>
      <w:r>
        <w:rPr>
          <w:spacing w:val="1"/>
        </w:rPr>
        <w:t xml:space="preserve"> </w:t>
      </w:r>
      <w:r>
        <w:t xml:space="preserve">-</w:t>
      </w:r>
      <w:r>
        <w:rPr>
          <w:spacing w:val="1"/>
        </w:rPr>
        <w:t xml:space="preserve"> </w:t>
      </w:r>
      <w:r>
        <w:t xml:space="preserve">автомобильные</w:t>
      </w:r>
      <w:r>
        <w:rPr>
          <w:spacing w:val="1"/>
        </w:rPr>
        <w:t xml:space="preserve"> </w:t>
      </w:r>
      <w:r>
        <w:t xml:space="preserve">дороги,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отвечающие</w:t>
      </w:r>
      <w:r>
        <w:rPr>
          <w:spacing w:val="1"/>
        </w:rPr>
        <w:t xml:space="preserve"> </w:t>
      </w:r>
      <w:r>
        <w:t xml:space="preserve">нормативным</w:t>
      </w:r>
      <w:r>
        <w:rPr>
          <w:spacing w:val="-3"/>
        </w:rPr>
        <w:t xml:space="preserve"> </w:t>
      </w:r>
      <w:r>
        <w:t xml:space="preserve">требованиям</w:t>
      </w:r>
      <w:r>
        <w:rPr>
          <w:spacing w:val="-1"/>
        </w:rPr>
        <w:t xml:space="preserve"> </w:t>
      </w:r>
      <w:r>
        <w:t xml:space="preserve">и аварийность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дорогах.</w:t>
      </w:r>
      <w:r/>
    </w:p>
    <w:p>
      <w:pPr>
        <w:pStyle w:val="730"/>
        <w:ind w:left="678" w:right="106" w:firstLine="566"/>
        <w:jc w:val="both"/>
      </w:pPr>
      <w:r>
        <w:t xml:space="preserve">Содержание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надлежащем</w:t>
      </w:r>
      <w:r>
        <w:rPr>
          <w:spacing w:val="1"/>
        </w:rPr>
        <w:t xml:space="preserve"> </w:t>
      </w:r>
      <w:r>
        <w:t xml:space="preserve">состоянии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элементов</w:t>
      </w:r>
      <w:r>
        <w:rPr>
          <w:spacing w:val="1"/>
        </w:rPr>
        <w:t xml:space="preserve"> </w:t>
      </w:r>
      <w:r>
        <w:t xml:space="preserve">их</w:t>
      </w:r>
      <w:r>
        <w:rPr>
          <w:spacing w:val="1"/>
        </w:rPr>
        <w:t xml:space="preserve"> </w:t>
      </w:r>
      <w:r>
        <w:t xml:space="preserve">обустройства</w:t>
      </w:r>
      <w:r>
        <w:rPr>
          <w:spacing w:val="1"/>
        </w:rPr>
        <w:t xml:space="preserve"> </w:t>
      </w:r>
      <w:r>
        <w:t xml:space="preserve">требует</w:t>
      </w:r>
      <w:r>
        <w:rPr>
          <w:spacing w:val="1"/>
        </w:rPr>
        <w:t xml:space="preserve"> </w:t>
      </w:r>
      <w:r>
        <w:t xml:space="preserve">регулярного</w:t>
      </w:r>
      <w:r>
        <w:rPr>
          <w:spacing w:val="1"/>
        </w:rPr>
        <w:t xml:space="preserve"> </w:t>
      </w:r>
      <w:r>
        <w:t xml:space="preserve">выполнения</w:t>
      </w:r>
      <w:r>
        <w:rPr>
          <w:spacing w:val="1"/>
        </w:rPr>
        <w:t xml:space="preserve"> </w:t>
      </w:r>
      <w:r>
        <w:t xml:space="preserve">объема работ по очистке проезжей части дорог, тротуаров, обочин, выполнения текущего</w:t>
      </w:r>
      <w:r>
        <w:rPr>
          <w:spacing w:val="1"/>
        </w:rPr>
        <w:t xml:space="preserve"> </w:t>
      </w:r>
      <w:r>
        <w:t xml:space="preserve">ремонта покрытия дорог, установки дорожных знаков, ограждений, сигнальных столбиков, а</w:t>
      </w:r>
      <w:r>
        <w:rPr>
          <w:spacing w:val="1"/>
        </w:rPr>
        <w:t xml:space="preserve"> </w:t>
      </w:r>
      <w:r>
        <w:t xml:space="preserve">также</w:t>
      </w:r>
      <w:r>
        <w:rPr>
          <w:spacing w:val="1"/>
        </w:rPr>
        <w:t xml:space="preserve"> </w:t>
      </w:r>
      <w:r>
        <w:t xml:space="preserve">замены,</w:t>
      </w:r>
      <w:r>
        <w:rPr>
          <w:spacing w:val="1"/>
        </w:rPr>
        <w:t xml:space="preserve"> </w:t>
      </w:r>
      <w:r>
        <w:t xml:space="preserve">при</w:t>
      </w:r>
      <w:r>
        <w:rPr>
          <w:spacing w:val="1"/>
        </w:rPr>
        <w:t xml:space="preserve"> </w:t>
      </w:r>
      <w:r>
        <w:t xml:space="preserve">необходимости,</w:t>
      </w:r>
      <w:r>
        <w:rPr>
          <w:spacing w:val="1"/>
        </w:rPr>
        <w:t xml:space="preserve"> </w:t>
      </w:r>
      <w:r>
        <w:t xml:space="preserve">элементов</w:t>
      </w:r>
      <w:r>
        <w:rPr>
          <w:spacing w:val="1"/>
        </w:rPr>
        <w:t xml:space="preserve"> </w:t>
      </w:r>
      <w:r>
        <w:t xml:space="preserve">обустройства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1"/>
        </w:rPr>
        <w:t xml:space="preserve"> </w:t>
      </w:r>
      <w:r>
        <w:t xml:space="preserve">и</w:t>
      </w:r>
      <w:r>
        <w:rPr>
          <w:spacing w:val="-57"/>
        </w:rPr>
        <w:t xml:space="preserve"> </w:t>
      </w:r>
      <w:r>
        <w:t xml:space="preserve">искусственных сооружений.</w:t>
      </w:r>
      <w:r/>
    </w:p>
    <w:p>
      <w:pPr>
        <w:pStyle w:val="730"/>
        <w:ind w:left="678" w:right="106" w:firstLine="566"/>
        <w:jc w:val="both"/>
      </w:pPr>
      <w:r>
        <w:t xml:space="preserve">Недостаточное</w:t>
      </w:r>
      <w:r>
        <w:rPr>
          <w:spacing w:val="1"/>
        </w:rPr>
        <w:t xml:space="preserve"> </w:t>
      </w:r>
      <w:r>
        <w:t xml:space="preserve">финансирование</w:t>
      </w:r>
      <w:r>
        <w:rPr>
          <w:spacing w:val="1"/>
        </w:rPr>
        <w:t xml:space="preserve"> </w:t>
      </w:r>
      <w:r>
        <w:t xml:space="preserve">работ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выполнению</w:t>
      </w:r>
      <w:r>
        <w:rPr>
          <w:spacing w:val="1"/>
        </w:rPr>
        <w:t xml:space="preserve"> </w:t>
      </w:r>
      <w:r>
        <w:t xml:space="preserve">текущего</w:t>
      </w:r>
      <w:r>
        <w:rPr>
          <w:spacing w:val="1"/>
        </w:rPr>
        <w:t xml:space="preserve"> </w:t>
      </w:r>
      <w:r>
        <w:t xml:space="preserve">ремонта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условиях</w:t>
      </w:r>
      <w:r>
        <w:rPr>
          <w:spacing w:val="1"/>
        </w:rPr>
        <w:t xml:space="preserve"> </w:t>
      </w:r>
      <w:r>
        <w:t xml:space="preserve">постоянного</w:t>
      </w:r>
      <w:r>
        <w:rPr>
          <w:spacing w:val="1"/>
        </w:rPr>
        <w:t xml:space="preserve"> </w:t>
      </w:r>
      <w:r>
        <w:t xml:space="preserve">увеличения</w:t>
      </w:r>
      <w:r>
        <w:rPr>
          <w:spacing w:val="1"/>
        </w:rPr>
        <w:t xml:space="preserve"> </w:t>
      </w:r>
      <w:r>
        <w:t xml:space="preserve">интенсивности</w:t>
      </w:r>
      <w:r>
        <w:rPr>
          <w:spacing w:val="1"/>
        </w:rPr>
        <w:t xml:space="preserve"> </w:t>
      </w:r>
      <w:r>
        <w:t xml:space="preserve">дорожного</w:t>
      </w:r>
      <w:r>
        <w:rPr>
          <w:spacing w:val="1"/>
        </w:rPr>
        <w:t xml:space="preserve"> </w:t>
      </w:r>
      <w:r>
        <w:t xml:space="preserve">движения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роста</w:t>
      </w:r>
      <w:r>
        <w:rPr>
          <w:spacing w:val="1"/>
        </w:rPr>
        <w:t xml:space="preserve"> </w:t>
      </w:r>
      <w:r>
        <w:t xml:space="preserve">парка</w:t>
      </w:r>
      <w:r>
        <w:rPr>
          <w:spacing w:val="1"/>
        </w:rPr>
        <w:t xml:space="preserve"> </w:t>
      </w:r>
      <w:r>
        <w:t xml:space="preserve">транспортных</w:t>
      </w:r>
      <w:r>
        <w:rPr>
          <w:spacing w:val="1"/>
        </w:rPr>
        <w:t xml:space="preserve"> </w:t>
      </w:r>
      <w:r>
        <w:t xml:space="preserve">средств</w:t>
      </w:r>
      <w:r>
        <w:rPr>
          <w:spacing w:val="1"/>
        </w:rPr>
        <w:t xml:space="preserve"> </w:t>
      </w:r>
      <w:r>
        <w:t xml:space="preserve">приводит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необходимости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капитального</w:t>
      </w:r>
      <w:r>
        <w:rPr>
          <w:spacing w:val="-1"/>
        </w:rPr>
        <w:t xml:space="preserve"> </w:t>
      </w:r>
      <w:r>
        <w:t xml:space="preserve">ремонта.</w:t>
      </w:r>
      <w:r/>
    </w:p>
    <w:p>
      <w:pPr>
        <w:pStyle w:val="730"/>
        <w:ind w:left="678" w:right="106" w:firstLine="566"/>
        <w:jc w:val="both"/>
        <w:spacing w:before="1"/>
      </w:pPr>
      <w:r>
        <w:t xml:space="preserve">Реализация Подпрограммы 1 предусматривает увеличение приведения в нормативное</w:t>
      </w:r>
      <w:r>
        <w:rPr>
          <w:spacing w:val="1"/>
        </w:rPr>
        <w:t xml:space="preserve"> </w:t>
      </w:r>
      <w:r>
        <w:t xml:space="preserve">состояние</w:t>
      </w:r>
      <w:r>
        <w:rPr>
          <w:spacing w:val="1"/>
        </w:rPr>
        <w:t xml:space="preserve"> </w:t>
      </w:r>
      <w:r>
        <w:t xml:space="preserve">уличной</w:t>
      </w:r>
      <w:r>
        <w:rPr>
          <w:spacing w:val="1"/>
        </w:rPr>
        <w:t xml:space="preserve"> </w:t>
      </w:r>
      <w:r>
        <w:t xml:space="preserve">дорожной</w:t>
      </w:r>
      <w:r>
        <w:rPr>
          <w:spacing w:val="1"/>
        </w:rPr>
        <w:t xml:space="preserve"> </w:t>
      </w:r>
      <w:r>
        <w:t xml:space="preserve">сети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 округа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2024</w:t>
      </w:r>
      <w:r>
        <w:rPr>
          <w:spacing w:val="1"/>
        </w:rPr>
        <w:t xml:space="preserve"> </w:t>
      </w:r>
      <w:r>
        <w:t xml:space="preserve">года,</w:t>
      </w:r>
      <w:r>
        <w:rPr>
          <w:spacing w:val="1"/>
        </w:rPr>
        <w:t xml:space="preserve"> </w:t>
      </w:r>
      <w:r>
        <w:t xml:space="preserve">повышение</w:t>
      </w:r>
      <w:r>
        <w:rPr>
          <w:spacing w:val="1"/>
        </w:rPr>
        <w:t xml:space="preserve"> </w:t>
      </w:r>
      <w:r>
        <w:t xml:space="preserve">уровня</w:t>
      </w:r>
      <w:r>
        <w:rPr>
          <w:spacing w:val="1"/>
        </w:rPr>
        <w:t xml:space="preserve"> </w:t>
      </w:r>
      <w:r>
        <w:t xml:space="preserve">технического</w:t>
      </w:r>
      <w:r>
        <w:rPr>
          <w:spacing w:val="1"/>
        </w:rPr>
        <w:t xml:space="preserve"> </w:t>
      </w:r>
      <w:r>
        <w:t xml:space="preserve">состояния искусственных</w:t>
      </w:r>
      <w:r>
        <w:rPr>
          <w:spacing w:val="1"/>
        </w:rPr>
        <w:t xml:space="preserve"> </w:t>
      </w:r>
      <w:r>
        <w:t xml:space="preserve">дорожных</w:t>
      </w:r>
      <w:r>
        <w:rPr>
          <w:spacing w:val="1"/>
        </w:rPr>
        <w:t xml:space="preserve"> </w:t>
      </w:r>
      <w:r>
        <w:t xml:space="preserve">сооружений</w:t>
      </w:r>
      <w:r>
        <w:rPr>
          <w:spacing w:val="1"/>
        </w:rPr>
        <w:t xml:space="preserve"> </w:t>
      </w:r>
      <w:r>
        <w:t xml:space="preserve">и, как</w:t>
      </w:r>
      <w:r>
        <w:rPr>
          <w:spacing w:val="1"/>
        </w:rPr>
        <w:t xml:space="preserve"> </w:t>
      </w:r>
      <w:r>
        <w:t xml:space="preserve">следствие,</w:t>
      </w:r>
      <w:r>
        <w:rPr>
          <w:spacing w:val="1"/>
        </w:rPr>
        <w:t xml:space="preserve"> </w:t>
      </w:r>
      <w:r>
        <w:t xml:space="preserve">снижение</w:t>
      </w:r>
      <w:r>
        <w:rPr>
          <w:spacing w:val="1"/>
        </w:rPr>
        <w:t xml:space="preserve"> </w:t>
      </w:r>
      <w:r>
        <w:t xml:space="preserve">аварийности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дорогах.</w:t>
      </w:r>
      <w:r>
        <w:rPr>
          <w:spacing w:val="1"/>
        </w:rPr>
        <w:t xml:space="preserve"> </w:t>
      </w:r>
      <w:r>
        <w:t xml:space="preserve">Уличная</w:t>
      </w:r>
      <w:r>
        <w:rPr>
          <w:spacing w:val="1"/>
        </w:rPr>
        <w:t xml:space="preserve"> </w:t>
      </w:r>
      <w:r>
        <w:t xml:space="preserve">дорожная</w:t>
      </w:r>
      <w:r>
        <w:rPr>
          <w:spacing w:val="1"/>
        </w:rPr>
        <w:t xml:space="preserve"> </w:t>
      </w:r>
      <w:r>
        <w:t xml:space="preserve">сеть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включает в</w:t>
      </w:r>
      <w:r>
        <w:rPr>
          <w:spacing w:val="-1"/>
        </w:rPr>
        <w:t xml:space="preserve"> </w:t>
      </w:r>
      <w:r>
        <w:t xml:space="preserve">себя:</w:t>
      </w:r>
      <w:r/>
    </w:p>
    <w:p>
      <w:pPr>
        <w:pStyle w:val="732"/>
        <w:numPr>
          <w:ilvl w:val="0"/>
          <w:numId w:val="5"/>
        </w:numPr>
        <w:ind w:left="1384"/>
        <w:jc w:val="both"/>
        <w:tabs>
          <w:tab w:val="left" w:pos="1385" w:leader="none"/>
        </w:tabs>
        <w:rPr>
          <w:sz w:val="24"/>
        </w:rPr>
      </w:pPr>
      <w:r>
        <w:rPr>
          <w:sz w:val="24"/>
        </w:rPr>
        <w:t xml:space="preserve">дороги протяженностью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139,6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км;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left="1384"/>
        <w:jc w:val="both"/>
        <w:tabs>
          <w:tab w:val="left" w:pos="1385" w:leader="none"/>
        </w:tabs>
        <w:rPr>
          <w:sz w:val="24"/>
        </w:rPr>
      </w:pPr>
      <w:r>
        <w:rPr>
          <w:sz w:val="24"/>
        </w:rPr>
        <w:t xml:space="preserve">тротуары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6,5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км;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left="1384"/>
        <w:jc w:val="both"/>
        <w:tabs>
          <w:tab w:val="left" w:pos="1385" w:leader="none"/>
        </w:tabs>
        <w:rPr>
          <w:sz w:val="24"/>
        </w:rPr>
      </w:pPr>
      <w:r>
        <w:rPr>
          <w:sz w:val="24"/>
        </w:rPr>
        <w:t xml:space="preserve">пешеходные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переходы 0,3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км.</w:t>
      </w:r>
      <w:r>
        <w:rPr>
          <w:sz w:val="24"/>
        </w:rPr>
      </w:r>
    </w:p>
    <w:p>
      <w:pPr>
        <w:pStyle w:val="730"/>
        <w:ind w:left="678" w:right="113" w:firstLine="566"/>
        <w:jc w:val="both"/>
      </w:pPr>
      <w:r>
        <w:t xml:space="preserve">Анализ</w:t>
      </w:r>
      <w:r>
        <w:rPr>
          <w:spacing w:val="1"/>
        </w:rPr>
        <w:t xml:space="preserve"> </w:t>
      </w:r>
      <w:r>
        <w:t xml:space="preserve">основных</w:t>
      </w:r>
      <w:r>
        <w:rPr>
          <w:spacing w:val="1"/>
        </w:rPr>
        <w:t xml:space="preserve"> </w:t>
      </w:r>
      <w:r>
        <w:t xml:space="preserve">показателей</w:t>
      </w:r>
      <w:r>
        <w:rPr>
          <w:spacing w:val="1"/>
        </w:rPr>
        <w:t xml:space="preserve"> </w:t>
      </w:r>
      <w:r>
        <w:t xml:space="preserve">аварийности</w:t>
      </w:r>
      <w:r>
        <w:rPr>
          <w:spacing w:val="1"/>
        </w:rPr>
        <w:t xml:space="preserve"> </w:t>
      </w:r>
      <w:r>
        <w:t xml:space="preserve">свидетельствует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том,</w:t>
      </w:r>
      <w:r>
        <w:rPr>
          <w:spacing w:val="1"/>
        </w:rPr>
        <w:t xml:space="preserve"> </w:t>
      </w:r>
      <w:r>
        <w:t xml:space="preserve">что</w:t>
      </w:r>
      <w:r>
        <w:rPr>
          <w:spacing w:val="1"/>
        </w:rPr>
        <w:t xml:space="preserve"> </w:t>
      </w:r>
      <w:r>
        <w:t xml:space="preserve">уровень</w:t>
      </w:r>
      <w:r>
        <w:rPr>
          <w:spacing w:val="1"/>
        </w:rPr>
        <w:t xml:space="preserve"> </w:t>
      </w:r>
      <w:r>
        <w:t xml:space="preserve">дорожно-транспортного</w:t>
      </w:r>
      <w:r>
        <w:rPr>
          <w:spacing w:val="-1"/>
        </w:rPr>
        <w:t xml:space="preserve"> </w:t>
      </w:r>
      <w:r>
        <w:t xml:space="preserve">травматизма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округе в</w:t>
      </w:r>
      <w:r>
        <w:rPr>
          <w:spacing w:val="-2"/>
        </w:rPr>
        <w:t xml:space="preserve"> </w:t>
      </w:r>
      <w:r>
        <w:t xml:space="preserve">течение</w:t>
      </w:r>
      <w:r>
        <w:rPr>
          <w:spacing w:val="-1"/>
        </w:rPr>
        <w:t xml:space="preserve"> </w:t>
      </w:r>
      <w:r>
        <w:t xml:space="preserve">ряда</w:t>
      </w:r>
      <w:r>
        <w:rPr>
          <w:spacing w:val="-2"/>
        </w:rPr>
        <w:t xml:space="preserve"> </w:t>
      </w:r>
      <w:r>
        <w:t xml:space="preserve">лет остается</w:t>
      </w:r>
      <w:r>
        <w:rPr>
          <w:spacing w:val="-1"/>
        </w:rPr>
        <w:t xml:space="preserve"> </w:t>
      </w:r>
      <w:r>
        <w:t xml:space="preserve">высоким.</w:t>
      </w:r>
      <w:r/>
    </w:p>
    <w:p>
      <w:pPr>
        <w:pStyle w:val="730"/>
        <w:ind w:left="678" w:right="118" w:firstLine="566"/>
        <w:jc w:val="both"/>
      </w:pPr>
      <w:r>
        <w:t xml:space="preserve">К основным факторам, определяющим причины высокого уровня аварийности, следует</w:t>
      </w:r>
      <w:r>
        <w:rPr>
          <w:spacing w:val="-57"/>
        </w:rPr>
        <w:t xml:space="preserve"> </w:t>
      </w:r>
      <w:r>
        <w:t xml:space="preserve">отнести:</w:t>
      </w:r>
      <w:r/>
    </w:p>
    <w:p>
      <w:pPr>
        <w:jc w:val="both"/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/>
      <w:r/>
    </w:p>
    <w:p>
      <w:pPr>
        <w:pStyle w:val="732"/>
        <w:numPr>
          <w:ilvl w:val="0"/>
          <w:numId w:val="5"/>
        </w:numPr>
        <w:ind w:right="109" w:firstLine="566"/>
        <w:jc w:val="both"/>
        <w:tabs>
          <w:tab w:val="left" w:pos="1428" w:leader="none"/>
        </w:tabs>
        <w:rPr>
          <w:sz w:val="24"/>
        </w:rPr>
      </w:pPr>
      <w:r>
        <w:rPr>
          <w:sz w:val="24"/>
        </w:rPr>
        <w:t xml:space="preserve">массовое пренебрежение требованиями безопасности дорожного движения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БДД)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участников 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движения;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right="112" w:firstLine="566"/>
        <w:jc w:val="both"/>
        <w:tabs>
          <w:tab w:val="left" w:pos="1466" w:leader="none"/>
        </w:tabs>
        <w:rPr>
          <w:sz w:val="24"/>
        </w:rPr>
      </w:pPr>
      <w:r>
        <w:rPr>
          <w:sz w:val="24"/>
        </w:rPr>
        <w:t xml:space="preserve"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БДД;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right="114" w:firstLine="566"/>
        <w:jc w:val="both"/>
        <w:tabs>
          <w:tab w:val="left" w:pos="1423" w:leader="none"/>
        </w:tabs>
        <w:rPr>
          <w:sz w:val="24"/>
        </w:rPr>
      </w:pPr>
      <w:r>
        <w:rPr>
          <w:sz w:val="24"/>
        </w:rPr>
        <w:t xml:space="preserve">низкое качество подготовки водителей, приводящее к ошибкам в оценке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обстановки;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right="106" w:firstLine="566"/>
        <w:jc w:val="both"/>
        <w:tabs>
          <w:tab w:val="left" w:pos="1529" w:leader="none"/>
        </w:tabs>
        <w:rPr>
          <w:sz w:val="24"/>
        </w:rPr>
      </w:pPr>
      <w:r>
        <w:rPr>
          <w:sz w:val="24"/>
        </w:rPr>
        <w:t xml:space="preserve"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БДД,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дорожно-уличной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движения;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right="109" w:firstLine="566"/>
        <w:jc w:val="both"/>
        <w:tabs>
          <w:tab w:val="left" w:pos="1392" w:leader="none"/>
        </w:tabs>
        <w:rPr>
          <w:sz w:val="24"/>
        </w:rPr>
      </w:pPr>
      <w:r>
        <w:rPr>
          <w:sz w:val="24"/>
        </w:rPr>
        <w:t xml:space="preserve">несвоевременность обнаружения дорожно-транспортных происшествий (далее - ДТП)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оказания медицинской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пострадавшим.</w:t>
      </w:r>
      <w:r>
        <w:rPr>
          <w:sz w:val="24"/>
        </w:rPr>
      </w:r>
    </w:p>
    <w:p>
      <w:pPr>
        <w:pStyle w:val="730"/>
        <w:ind w:left="678" w:right="106" w:firstLine="566"/>
        <w:jc w:val="both"/>
      </w:pPr>
      <w:r>
        <w:t xml:space="preserve">Для</w:t>
      </w:r>
      <w:r>
        <w:rPr>
          <w:spacing w:val="1"/>
        </w:rPr>
        <w:t xml:space="preserve"> </w:t>
      </w:r>
      <w:r>
        <w:t xml:space="preserve">соответствия</w:t>
      </w:r>
      <w:r>
        <w:rPr>
          <w:spacing w:val="1"/>
        </w:rPr>
        <w:t xml:space="preserve"> </w:t>
      </w:r>
      <w:r>
        <w:t xml:space="preserve">дорожного</w:t>
      </w:r>
      <w:r>
        <w:rPr>
          <w:spacing w:val="1"/>
        </w:rPr>
        <w:t xml:space="preserve"> </w:t>
      </w:r>
      <w:r>
        <w:t xml:space="preserve">хозяйства</w:t>
      </w:r>
      <w:r>
        <w:rPr>
          <w:spacing w:val="1"/>
        </w:rPr>
        <w:t xml:space="preserve"> </w:t>
      </w:r>
      <w:r>
        <w:t xml:space="preserve">нормативным</w:t>
      </w:r>
      <w:r>
        <w:rPr>
          <w:spacing w:val="1"/>
        </w:rPr>
        <w:t xml:space="preserve"> </w:t>
      </w:r>
      <w:r>
        <w:t xml:space="preserve">требованиям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выполнение комплекса мероприятий, направленных на достижение конкретных целей, что</w:t>
      </w:r>
      <w:r>
        <w:rPr>
          <w:spacing w:val="1"/>
        </w:rPr>
        <w:t xml:space="preserve"> </w:t>
      </w:r>
      <w:r>
        <w:t xml:space="preserve">позволит</w:t>
      </w:r>
      <w:r>
        <w:rPr>
          <w:spacing w:val="-1"/>
        </w:rPr>
        <w:t xml:space="preserve"> </w:t>
      </w:r>
      <w:r>
        <w:t xml:space="preserve">выполнить</w:t>
      </w:r>
      <w:r>
        <w:rPr>
          <w:spacing w:val="-1"/>
        </w:rPr>
        <w:t xml:space="preserve"> </w:t>
      </w:r>
      <w:r>
        <w:t xml:space="preserve">поставленные</w:t>
      </w:r>
      <w:r>
        <w:rPr>
          <w:spacing w:val="-2"/>
        </w:rPr>
        <w:t xml:space="preserve"> </w:t>
      </w:r>
      <w:r>
        <w:t xml:space="preserve">задачи.</w:t>
      </w:r>
      <w:r/>
    </w:p>
    <w:p>
      <w:pPr>
        <w:pStyle w:val="730"/>
        <w:ind w:left="678" w:right="102" w:firstLine="566"/>
        <w:jc w:val="both"/>
        <w:spacing w:before="1"/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предусматривает</w:t>
      </w:r>
      <w:r>
        <w:rPr>
          <w:spacing w:val="1"/>
        </w:rPr>
        <w:t xml:space="preserve"> </w:t>
      </w:r>
      <w:r>
        <w:t xml:space="preserve">сохранение</w:t>
      </w:r>
      <w:r>
        <w:rPr>
          <w:spacing w:val="1"/>
        </w:rPr>
        <w:t xml:space="preserve"> </w:t>
      </w:r>
      <w:r>
        <w:t xml:space="preserve">нормативного</w:t>
      </w:r>
      <w:r>
        <w:rPr>
          <w:spacing w:val="1"/>
        </w:rPr>
        <w:t xml:space="preserve"> </w:t>
      </w:r>
      <w:r>
        <w:t xml:space="preserve">состояния</w:t>
      </w:r>
      <w:r>
        <w:rPr>
          <w:spacing w:val="1"/>
        </w:rPr>
        <w:t xml:space="preserve"> </w:t>
      </w:r>
      <w:r>
        <w:t xml:space="preserve">автомобильных дорог общего пользования в Бутурлинском муниципальном округе до 2027</w:t>
      </w:r>
      <w:r>
        <w:rPr>
          <w:spacing w:val="1"/>
        </w:rPr>
        <w:t xml:space="preserve"> </w:t>
      </w:r>
      <w:r>
        <w:t xml:space="preserve">года, повышение уровня технического состояния искусственных дорожных сооружений, а</w:t>
      </w:r>
      <w:r>
        <w:rPr>
          <w:spacing w:val="1"/>
        </w:rPr>
        <w:t xml:space="preserve"> </w:t>
      </w:r>
      <w:r>
        <w:t xml:space="preserve">также</w:t>
      </w:r>
      <w:r>
        <w:rPr>
          <w:spacing w:val="1"/>
        </w:rPr>
        <w:t xml:space="preserve"> </w:t>
      </w:r>
      <w:r>
        <w:t xml:space="preserve">повышение</w:t>
      </w:r>
      <w:r>
        <w:rPr>
          <w:spacing w:val="1"/>
        </w:rPr>
        <w:t xml:space="preserve"> </w:t>
      </w:r>
      <w:r>
        <w:t xml:space="preserve">безопасности</w:t>
      </w:r>
      <w:r>
        <w:rPr>
          <w:spacing w:val="1"/>
        </w:rPr>
        <w:t xml:space="preserve"> </w:t>
      </w:r>
      <w:r>
        <w:t xml:space="preserve">дорожного</w:t>
      </w:r>
      <w:r>
        <w:rPr>
          <w:spacing w:val="1"/>
        </w:rPr>
        <w:t xml:space="preserve"> </w:t>
      </w:r>
      <w:r>
        <w:t xml:space="preserve">движения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будет</w:t>
      </w:r>
      <w:r>
        <w:rPr>
          <w:spacing w:val="1"/>
        </w:rPr>
        <w:t xml:space="preserve"> </w:t>
      </w:r>
      <w:r>
        <w:t xml:space="preserve">способствовать</w:t>
      </w:r>
      <w:r>
        <w:rPr>
          <w:spacing w:val="1"/>
        </w:rPr>
        <w:t xml:space="preserve"> </w:t>
      </w:r>
      <w:r>
        <w:t xml:space="preserve">решению</w:t>
      </w:r>
      <w:r>
        <w:rPr>
          <w:spacing w:val="1"/>
        </w:rPr>
        <w:t xml:space="preserve"> </w:t>
      </w:r>
      <w:r>
        <w:t xml:space="preserve">такой</w:t>
      </w:r>
      <w:r>
        <w:rPr>
          <w:spacing w:val="1"/>
        </w:rPr>
        <w:t xml:space="preserve"> </w:t>
      </w:r>
      <w:r>
        <w:t xml:space="preserve">важной</w:t>
      </w:r>
      <w:r>
        <w:rPr>
          <w:spacing w:val="1"/>
        </w:rPr>
        <w:t xml:space="preserve"> </w:t>
      </w:r>
      <w:r>
        <w:t xml:space="preserve">социально-</w:t>
      </w:r>
      <w:r>
        <w:rPr>
          <w:spacing w:val="1"/>
        </w:rPr>
        <w:t xml:space="preserve"> </w:t>
      </w:r>
      <w:r>
        <w:t xml:space="preserve">экономической</w:t>
      </w:r>
      <w:r>
        <w:rPr>
          <w:spacing w:val="-1"/>
        </w:rPr>
        <w:t xml:space="preserve"> </w:t>
      </w:r>
      <w:r>
        <w:t xml:space="preserve">задачи,</w:t>
      </w:r>
      <w:r>
        <w:rPr>
          <w:spacing w:val="-3"/>
        </w:rPr>
        <w:t xml:space="preserve"> </w:t>
      </w:r>
      <w:r>
        <w:t xml:space="preserve">как сохранение</w:t>
      </w:r>
      <w:r>
        <w:rPr>
          <w:spacing w:val="-2"/>
        </w:rPr>
        <w:t xml:space="preserve"> </w:t>
      </w:r>
      <w:r>
        <w:t xml:space="preserve">жизни</w:t>
      </w:r>
      <w:r>
        <w:rPr>
          <w:spacing w:val="-2"/>
        </w:rPr>
        <w:t xml:space="preserve"> </w:t>
      </w:r>
      <w:r>
        <w:t xml:space="preserve">и здоровья</w:t>
      </w:r>
      <w:r>
        <w:rPr>
          <w:spacing w:val="-1"/>
        </w:rPr>
        <w:t xml:space="preserve"> </w:t>
      </w:r>
      <w:r>
        <w:t xml:space="preserve">людей.</w:t>
      </w:r>
      <w:r/>
    </w:p>
    <w:p>
      <w:pPr>
        <w:pStyle w:val="730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725"/>
        <w:numPr>
          <w:ilvl w:val="2"/>
          <w:numId w:val="7"/>
        </w:numPr>
        <w:ind w:left="4395" w:hanging="142"/>
        <w:tabs>
          <w:tab w:val="left" w:pos="4395" w:leader="none"/>
        </w:tabs>
      </w:pPr>
      <w:r>
        <w:t xml:space="preserve">Цель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задача</w:t>
      </w:r>
      <w:r/>
    </w:p>
    <w:p>
      <w:pPr>
        <w:pStyle w:val="73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1245"/>
        <w:jc w:val="both"/>
        <w:spacing w:before="1"/>
      </w:pPr>
      <w:r>
        <w:t xml:space="preserve">Основной</w:t>
      </w:r>
      <w:r>
        <w:rPr>
          <w:spacing w:val="-3"/>
        </w:rPr>
        <w:t xml:space="preserve"> </w:t>
      </w:r>
      <w:r>
        <w:t xml:space="preserve">целью</w:t>
      </w:r>
      <w:r>
        <w:rPr>
          <w:spacing w:val="-3"/>
        </w:rPr>
        <w:t xml:space="preserve"> </w:t>
      </w:r>
      <w:r>
        <w:t xml:space="preserve">Подпрограммы</w:t>
      </w:r>
      <w:r>
        <w:rPr>
          <w:spacing w:val="-3"/>
        </w:rPr>
        <w:t xml:space="preserve"> </w:t>
      </w:r>
      <w:r>
        <w:t xml:space="preserve">1</w:t>
      </w:r>
      <w:r>
        <w:rPr>
          <w:spacing w:val="-3"/>
        </w:rPr>
        <w:t xml:space="preserve"> </w:t>
      </w:r>
      <w:r>
        <w:t xml:space="preserve">является:</w:t>
      </w:r>
      <w:r/>
    </w:p>
    <w:p>
      <w:pPr>
        <w:pStyle w:val="732"/>
        <w:numPr>
          <w:ilvl w:val="0"/>
          <w:numId w:val="4"/>
        </w:numPr>
        <w:ind w:right="106" w:firstLine="566"/>
        <w:jc w:val="both"/>
        <w:tabs>
          <w:tab w:val="left" w:pos="1427" w:leader="none"/>
        </w:tabs>
        <w:rPr>
          <w:sz w:val="24"/>
        </w:rPr>
      </w:pPr>
      <w:r>
        <w:rPr>
          <w:sz w:val="24"/>
        </w:rPr>
        <w:t xml:space="preserve">Сохранение и восстановление существующей дорожной сети автомобильных дорог,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 их транспортно-эксплуатационных показателей на уровне, необходимом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качественного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содержанию.</w:t>
      </w:r>
      <w:r>
        <w:rPr>
          <w:sz w:val="24"/>
        </w:rPr>
      </w:r>
    </w:p>
    <w:p>
      <w:pPr>
        <w:pStyle w:val="732"/>
        <w:numPr>
          <w:ilvl w:val="0"/>
          <w:numId w:val="4"/>
        </w:numPr>
        <w:ind w:right="108" w:firstLine="566"/>
        <w:jc w:val="both"/>
        <w:tabs>
          <w:tab w:val="left" w:pos="1427" w:leader="none"/>
        </w:tabs>
        <w:rPr>
          <w:sz w:val="24"/>
        </w:rPr>
      </w:pPr>
      <w:r>
        <w:rPr>
          <w:sz w:val="24"/>
        </w:rPr>
        <w:t xml:space="preserve">Повышение эффективности и безопасности функционирования, автомобильных дорог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Бутурлинского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происшествий,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дорожно-транспортных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происшествий.</w:t>
      </w:r>
      <w:r>
        <w:rPr>
          <w:sz w:val="24"/>
        </w:rPr>
      </w:r>
    </w:p>
    <w:p>
      <w:pPr>
        <w:pStyle w:val="730"/>
        <w:ind w:left="678" w:right="113" w:firstLine="566"/>
        <w:jc w:val="both"/>
      </w:pPr>
      <w:r>
        <w:t xml:space="preserve">Достижение</w:t>
      </w:r>
      <w:r>
        <w:rPr>
          <w:spacing w:val="1"/>
        </w:rPr>
        <w:t xml:space="preserve"> </w:t>
      </w:r>
      <w:r>
        <w:t xml:space="preserve">цели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будет</w:t>
      </w:r>
      <w:r>
        <w:rPr>
          <w:spacing w:val="1"/>
        </w:rPr>
        <w:t xml:space="preserve"> </w:t>
      </w:r>
      <w:r>
        <w:t xml:space="preserve">осуществляться</w:t>
      </w:r>
      <w:r>
        <w:rPr>
          <w:spacing w:val="1"/>
        </w:rPr>
        <w:t xml:space="preserve"> </w:t>
      </w:r>
      <w:r>
        <w:t xml:space="preserve">путем</w:t>
      </w:r>
      <w:r>
        <w:rPr>
          <w:spacing w:val="1"/>
        </w:rPr>
        <w:t xml:space="preserve"> </w:t>
      </w:r>
      <w:r>
        <w:t xml:space="preserve">выполнения</w:t>
      </w:r>
      <w:r>
        <w:rPr>
          <w:spacing w:val="1"/>
        </w:rPr>
        <w:t xml:space="preserve"> </w:t>
      </w:r>
      <w:r>
        <w:t xml:space="preserve">следующих</w:t>
      </w:r>
      <w:r>
        <w:rPr>
          <w:spacing w:val="1"/>
        </w:rPr>
        <w:t xml:space="preserve"> </w:t>
      </w:r>
      <w:r>
        <w:t xml:space="preserve">задач:</w:t>
      </w:r>
      <w:r/>
    </w:p>
    <w:p>
      <w:pPr>
        <w:pStyle w:val="730"/>
        <w:ind w:left="1245"/>
        <w:jc w:val="both"/>
      </w:pPr>
      <w:r>
        <w:t xml:space="preserve">-обеспечение</w:t>
      </w:r>
      <w:r>
        <w:rPr>
          <w:spacing w:val="-5"/>
        </w:rPr>
        <w:t xml:space="preserve"> </w:t>
      </w:r>
      <w:r>
        <w:t xml:space="preserve">надлежащего</w:t>
      </w:r>
      <w:r>
        <w:rPr>
          <w:spacing w:val="-4"/>
        </w:rPr>
        <w:t xml:space="preserve"> </w:t>
      </w:r>
      <w:r>
        <w:t xml:space="preserve">содержания</w:t>
      </w:r>
      <w:r>
        <w:rPr>
          <w:spacing w:val="-4"/>
        </w:rPr>
        <w:t xml:space="preserve"> </w:t>
      </w:r>
      <w:r>
        <w:t xml:space="preserve">автомобильных</w:t>
      </w:r>
      <w:r>
        <w:rPr>
          <w:spacing w:val="-2"/>
        </w:rPr>
        <w:t xml:space="preserve"> </w:t>
      </w:r>
      <w:r>
        <w:t xml:space="preserve">дорог</w:t>
      </w:r>
      <w:r>
        <w:rPr>
          <w:spacing w:val="-3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осенне-зимний</w:t>
      </w:r>
      <w:r>
        <w:rPr>
          <w:spacing w:val="-3"/>
        </w:rPr>
        <w:t xml:space="preserve"> </w:t>
      </w:r>
      <w:r>
        <w:t xml:space="preserve">период;</w:t>
      </w:r>
      <w:r/>
    </w:p>
    <w:p>
      <w:pPr>
        <w:pStyle w:val="730"/>
        <w:ind w:left="678" w:right="110" w:firstLine="540"/>
        <w:jc w:val="both"/>
      </w:pPr>
      <w:r>
        <w:t xml:space="preserve">-повышение</w:t>
      </w:r>
      <w:r>
        <w:rPr>
          <w:spacing w:val="1"/>
        </w:rPr>
        <w:t xml:space="preserve"> </w:t>
      </w:r>
      <w:r>
        <w:t xml:space="preserve">технического</w:t>
      </w:r>
      <w:r>
        <w:rPr>
          <w:spacing w:val="1"/>
        </w:rPr>
        <w:t xml:space="preserve"> </w:t>
      </w:r>
      <w:r>
        <w:t xml:space="preserve">уровня</w:t>
      </w:r>
      <w:r>
        <w:rPr>
          <w:spacing w:val="1"/>
        </w:rPr>
        <w:t xml:space="preserve"> </w:t>
      </w:r>
      <w:r>
        <w:t xml:space="preserve">существующих</w:t>
      </w:r>
      <w:r>
        <w:rPr>
          <w:spacing w:val="1"/>
        </w:rPr>
        <w:t xml:space="preserve"> </w:t>
      </w:r>
      <w:r>
        <w:t xml:space="preserve">автомобильных</w:t>
      </w:r>
      <w:r>
        <w:rPr>
          <w:spacing w:val="1"/>
        </w:rPr>
        <w:t xml:space="preserve"> </w:t>
      </w:r>
      <w:r>
        <w:t xml:space="preserve">дорог</w:t>
      </w:r>
      <w:r>
        <w:rPr>
          <w:spacing w:val="1"/>
        </w:rPr>
        <w:t xml:space="preserve"> </w:t>
      </w:r>
      <w:r>
        <w:t xml:space="preserve">общего</w:t>
      </w:r>
      <w:r>
        <w:rPr>
          <w:spacing w:val="1"/>
        </w:rPr>
        <w:t xml:space="preserve"> </w:t>
      </w:r>
      <w:r>
        <w:t xml:space="preserve">пользования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округа,</w:t>
      </w:r>
      <w:r>
        <w:rPr>
          <w:spacing w:val="1"/>
        </w:rPr>
        <w:t xml:space="preserve"> </w:t>
      </w:r>
      <w:r>
        <w:t xml:space="preserve">находящихся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собственности</w:t>
      </w:r>
      <w:r>
        <w:rPr>
          <w:spacing w:val="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искусственных</w:t>
      </w:r>
      <w:r>
        <w:rPr>
          <w:spacing w:val="1"/>
        </w:rPr>
        <w:t xml:space="preserve"> </w:t>
      </w:r>
      <w:r>
        <w:t xml:space="preserve">сооружений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них;</w:t>
      </w:r>
      <w:r/>
    </w:p>
    <w:p>
      <w:pPr>
        <w:pStyle w:val="730"/>
        <w:ind w:left="1245"/>
        <w:jc w:val="both"/>
      </w:pPr>
      <w:r>
        <w:t xml:space="preserve">-пропаганда</w:t>
      </w:r>
      <w:r>
        <w:rPr>
          <w:spacing w:val="-4"/>
        </w:rPr>
        <w:t xml:space="preserve"> </w:t>
      </w:r>
      <w:r>
        <w:t xml:space="preserve">правил</w:t>
      </w:r>
      <w:r>
        <w:rPr>
          <w:spacing w:val="-3"/>
        </w:rPr>
        <w:t xml:space="preserve"> </w:t>
      </w:r>
      <w:r>
        <w:t xml:space="preserve">дорожного</w:t>
      </w:r>
      <w:r>
        <w:rPr>
          <w:spacing w:val="-2"/>
        </w:rPr>
        <w:t xml:space="preserve"> </w:t>
      </w:r>
      <w:r>
        <w:t xml:space="preserve">движения;</w:t>
      </w:r>
      <w:r/>
    </w:p>
    <w:p>
      <w:pPr>
        <w:pStyle w:val="730"/>
        <w:ind w:left="1245"/>
        <w:jc w:val="both"/>
        <w:spacing w:before="1"/>
      </w:pPr>
      <w:r>
        <w:t xml:space="preserve">-совершенствование</w:t>
      </w:r>
      <w:r>
        <w:rPr>
          <w:spacing w:val="-4"/>
        </w:rPr>
        <w:t xml:space="preserve"> </w:t>
      </w:r>
      <w:r>
        <w:t xml:space="preserve">организации</w:t>
      </w:r>
      <w:r>
        <w:rPr>
          <w:spacing w:val="-2"/>
        </w:rPr>
        <w:t xml:space="preserve"> </w:t>
      </w:r>
      <w:r>
        <w:t xml:space="preserve">движения</w:t>
      </w:r>
      <w:r>
        <w:rPr>
          <w:spacing w:val="-2"/>
        </w:rPr>
        <w:t xml:space="preserve"> </w:t>
      </w:r>
      <w:r>
        <w:t xml:space="preserve">транспорта</w:t>
      </w:r>
      <w:r>
        <w:rPr>
          <w:spacing w:val="-2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пешеходов,</w:t>
      </w:r>
      <w:r/>
    </w:p>
    <w:p>
      <w:pPr>
        <w:pStyle w:val="730"/>
        <w:ind w:left="678" w:right="108" w:firstLine="566"/>
        <w:jc w:val="both"/>
      </w:pPr>
      <w:r>
        <w:t xml:space="preserve">-выявление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устранение</w:t>
      </w:r>
      <w:r>
        <w:rPr>
          <w:spacing w:val="1"/>
        </w:rPr>
        <w:t xml:space="preserve"> </w:t>
      </w:r>
      <w:r>
        <w:t xml:space="preserve">участков</w:t>
      </w:r>
      <w:r>
        <w:rPr>
          <w:spacing w:val="1"/>
        </w:rPr>
        <w:t xml:space="preserve"> </w:t>
      </w:r>
      <w:r>
        <w:t xml:space="preserve">концентрации</w:t>
      </w:r>
      <w:r>
        <w:rPr>
          <w:spacing w:val="61"/>
        </w:rPr>
        <w:t xml:space="preserve"> </w:t>
      </w:r>
      <w:r>
        <w:t xml:space="preserve">дорожно-транспортных</w:t>
      </w:r>
      <w:r>
        <w:rPr>
          <w:spacing w:val="-57"/>
        </w:rPr>
        <w:t xml:space="preserve"> </w:t>
      </w:r>
      <w:r>
        <w:t xml:space="preserve">происшествий;</w:t>
      </w:r>
      <w:r/>
    </w:p>
    <w:p>
      <w:pPr>
        <w:pStyle w:val="730"/>
        <w:ind w:left="678" w:right="111" w:firstLine="566"/>
        <w:jc w:val="both"/>
      </w:pPr>
      <w:r>
        <w:t xml:space="preserve">-совершенствование контрольно-надзорной деятельности соответствующих органов в</w:t>
      </w:r>
      <w:r>
        <w:rPr>
          <w:spacing w:val="1"/>
        </w:rPr>
        <w:t xml:space="preserve"> </w:t>
      </w:r>
      <w:r>
        <w:t xml:space="preserve">области обеспечения безопасности</w:t>
      </w:r>
      <w:r>
        <w:rPr>
          <w:spacing w:val="1"/>
        </w:rPr>
        <w:t xml:space="preserve"> </w:t>
      </w:r>
      <w:r>
        <w:t xml:space="preserve">дорожного</w:t>
      </w:r>
      <w:r>
        <w:rPr>
          <w:spacing w:val="-3"/>
        </w:rPr>
        <w:t xml:space="preserve"> </w:t>
      </w:r>
      <w:r>
        <w:t xml:space="preserve">движения.</w:t>
      </w:r>
      <w:r/>
    </w:p>
    <w:p>
      <w:pPr>
        <w:pStyle w:val="730"/>
        <w:ind w:left="678" w:right="112" w:firstLine="540"/>
        <w:jc w:val="both"/>
      </w:pPr>
      <w:r>
        <w:t xml:space="preserve">Для решения задач совершенствования организации движения транспорта и пешеходов,</w:t>
      </w:r>
      <w:r>
        <w:rPr>
          <w:spacing w:val="-57"/>
        </w:rPr>
        <w:t xml:space="preserve"> </w:t>
      </w:r>
      <w:r>
        <w:t xml:space="preserve">запланировано выполнение комплекса мер, направленных на улучшение условий движения</w:t>
      </w:r>
      <w:r>
        <w:rPr>
          <w:spacing w:val="1"/>
        </w:rPr>
        <w:t xml:space="preserve"> </w:t>
      </w:r>
      <w:r>
        <w:t xml:space="preserve">транспортных</w:t>
      </w:r>
      <w:r>
        <w:rPr>
          <w:spacing w:val="1"/>
        </w:rPr>
        <w:t xml:space="preserve"> </w:t>
      </w:r>
      <w:r>
        <w:t xml:space="preserve">средств и</w:t>
      </w:r>
      <w:r>
        <w:rPr>
          <w:spacing w:val="1"/>
        </w:rPr>
        <w:t xml:space="preserve"> </w:t>
      </w:r>
      <w:r>
        <w:t xml:space="preserve">пешеходов:</w:t>
      </w:r>
      <w:r/>
    </w:p>
    <w:p>
      <w:pPr>
        <w:pStyle w:val="730"/>
        <w:ind w:left="1245"/>
        <w:jc w:val="both"/>
      </w:pPr>
      <w:r>
        <w:t xml:space="preserve">-устройство</w:t>
      </w:r>
      <w:r>
        <w:rPr>
          <w:spacing w:val="-3"/>
        </w:rPr>
        <w:t xml:space="preserve"> </w:t>
      </w:r>
      <w:r>
        <w:t xml:space="preserve">пешеходных</w:t>
      </w:r>
      <w:r>
        <w:rPr>
          <w:spacing w:val="-1"/>
        </w:rPr>
        <w:t xml:space="preserve"> </w:t>
      </w:r>
      <w:r>
        <w:t xml:space="preserve">ограждений;</w:t>
      </w:r>
      <w:r/>
    </w:p>
    <w:p>
      <w:pPr>
        <w:pStyle w:val="730"/>
        <w:ind w:left="1245"/>
        <w:jc w:val="both"/>
      </w:pPr>
      <w:r>
        <w:t xml:space="preserve">-устройство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ремонт</w:t>
      </w:r>
      <w:r>
        <w:rPr>
          <w:spacing w:val="-1"/>
        </w:rPr>
        <w:t xml:space="preserve"> </w:t>
      </w:r>
      <w:r>
        <w:t xml:space="preserve">искусственных</w:t>
      </w:r>
      <w:r>
        <w:rPr>
          <w:spacing w:val="-1"/>
        </w:rPr>
        <w:t xml:space="preserve"> </w:t>
      </w:r>
      <w:r>
        <w:t xml:space="preserve">неровностей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дорогах;</w:t>
      </w:r>
      <w:r/>
    </w:p>
    <w:p>
      <w:pPr>
        <w:pStyle w:val="730"/>
        <w:ind w:left="1245"/>
        <w:jc w:val="both"/>
      </w:pPr>
      <w:r>
        <w:t xml:space="preserve">-установка</w:t>
      </w:r>
      <w:r>
        <w:rPr>
          <w:spacing w:val="-3"/>
        </w:rPr>
        <w:t xml:space="preserve"> </w:t>
      </w:r>
      <w:r>
        <w:t xml:space="preserve">дорожных знаков;</w:t>
      </w:r>
      <w:r/>
    </w:p>
    <w:p>
      <w:pPr>
        <w:pStyle w:val="730"/>
        <w:ind w:left="678" w:right="106" w:firstLine="566"/>
        <w:jc w:val="both"/>
      </w:pPr>
      <w:r>
        <w:t xml:space="preserve">-постоянная актуализация проекта организации дорожного движения в Бутурлинском</w:t>
      </w:r>
      <w:r>
        <w:rPr>
          <w:spacing w:val="1"/>
        </w:rPr>
        <w:t xml:space="preserve"> </w:t>
      </w:r>
      <w:r>
        <w:t xml:space="preserve">муниципальном</w:t>
      </w:r>
      <w:r>
        <w:rPr>
          <w:spacing w:val="-2"/>
        </w:rPr>
        <w:t xml:space="preserve"> </w:t>
      </w:r>
      <w:r>
        <w:t xml:space="preserve">округе.</w:t>
      </w:r>
      <w:r/>
    </w:p>
    <w:p>
      <w:pPr>
        <w:pStyle w:val="730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725"/>
        <w:numPr>
          <w:ilvl w:val="2"/>
          <w:numId w:val="7"/>
        </w:numPr>
        <w:ind w:left="4320" w:hanging="601"/>
        <w:tabs>
          <w:tab w:val="left" w:pos="4321" w:leader="none"/>
        </w:tabs>
      </w:pPr>
      <w:r>
        <w:t xml:space="preserve">Сроки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этапы</w:t>
      </w:r>
      <w:r>
        <w:rPr>
          <w:spacing w:val="-4"/>
        </w:rPr>
        <w:t xml:space="preserve"> </w:t>
      </w:r>
      <w:r>
        <w:t xml:space="preserve">реализации</w:t>
      </w:r>
      <w:r/>
    </w:p>
    <w:p>
      <w:pPr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/>
      <w:r/>
    </w:p>
    <w:p>
      <w:pPr>
        <w:pStyle w:val="73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0"/>
        <w:ind w:left="678"/>
      </w:pPr>
      <w:r>
        <w:t xml:space="preserve">этап.</w:t>
      </w:r>
      <w:r/>
    </w:p>
    <w:p>
      <w:pPr>
        <w:pStyle w:val="730"/>
        <w:ind w:left="-4"/>
      </w:pPr>
      <w:r>
        <w:br w:type="column"/>
      </w:r>
      <w:r>
        <w:t xml:space="preserve">Реализация</w:t>
      </w:r>
      <w:r>
        <w:rPr>
          <w:spacing w:val="33"/>
        </w:rPr>
        <w:t xml:space="preserve"> </w:t>
      </w:r>
      <w:r>
        <w:t xml:space="preserve">Подпрограммы</w:t>
      </w:r>
      <w:r>
        <w:rPr>
          <w:spacing w:val="35"/>
        </w:rPr>
        <w:t xml:space="preserve"> </w:t>
      </w:r>
      <w:r>
        <w:t xml:space="preserve">1</w:t>
      </w:r>
      <w:r>
        <w:rPr>
          <w:spacing w:val="37"/>
        </w:rPr>
        <w:t xml:space="preserve"> </w:t>
      </w:r>
      <w:r>
        <w:t xml:space="preserve">предусматривается</w:t>
      </w:r>
      <w:r>
        <w:rPr>
          <w:spacing w:val="35"/>
        </w:rPr>
        <w:t xml:space="preserve"> </w:t>
      </w:r>
      <w:r>
        <w:t xml:space="preserve">в</w:t>
      </w:r>
      <w:r>
        <w:rPr>
          <w:spacing w:val="35"/>
        </w:rPr>
        <w:t xml:space="preserve"> </w:t>
      </w:r>
      <w:r>
        <w:t xml:space="preserve">период</w:t>
      </w:r>
      <w:r>
        <w:rPr>
          <w:spacing w:val="35"/>
        </w:rPr>
        <w:t xml:space="preserve"> </w:t>
      </w:r>
      <w:r>
        <w:t xml:space="preserve">с</w:t>
      </w:r>
      <w:r>
        <w:rPr>
          <w:spacing w:val="35"/>
        </w:rPr>
        <w:t xml:space="preserve"> </w:t>
      </w:r>
      <w:r>
        <w:t xml:space="preserve">2023</w:t>
      </w:r>
      <w:r>
        <w:rPr>
          <w:spacing w:val="36"/>
        </w:rPr>
        <w:t xml:space="preserve"> </w:t>
      </w:r>
      <w:r>
        <w:t xml:space="preserve">по</w:t>
      </w:r>
      <w:r>
        <w:rPr>
          <w:spacing w:val="37"/>
        </w:rPr>
        <w:t xml:space="preserve"> </w:t>
      </w:r>
      <w:r>
        <w:t xml:space="preserve">202</w:t>
      </w:r>
      <w:r>
        <w:t xml:space="preserve">8</w:t>
      </w:r>
      <w:r>
        <w:rPr>
          <w:spacing w:val="36"/>
        </w:rPr>
        <w:t xml:space="preserve"> </w:t>
      </w:r>
      <w:r>
        <w:t xml:space="preserve">год</w:t>
      </w:r>
      <w:r>
        <w:rPr>
          <w:spacing w:val="36"/>
        </w:rPr>
        <w:t xml:space="preserve"> </w:t>
      </w:r>
      <w:r>
        <w:t xml:space="preserve">в</w:t>
      </w:r>
      <w:r>
        <w:rPr>
          <w:spacing w:val="36"/>
        </w:rPr>
        <w:t xml:space="preserve"> </w:t>
      </w:r>
      <w:r>
        <w:t xml:space="preserve">один</w:t>
      </w:r>
      <w:r/>
    </w:p>
    <w:p>
      <w:pPr>
        <w:pStyle w:val="73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25"/>
        <w:numPr>
          <w:ilvl w:val="2"/>
          <w:numId w:val="7"/>
        </w:numPr>
        <w:ind w:left="1857" w:hanging="602"/>
        <w:spacing w:before="167"/>
        <w:tabs>
          <w:tab w:val="left" w:pos="1858" w:leader="none"/>
        </w:tabs>
      </w:pPr>
      <w:r>
        <w:t xml:space="preserve">Перечень</w:t>
      </w:r>
      <w:r>
        <w:rPr>
          <w:spacing w:val="-3"/>
        </w:rPr>
        <w:t xml:space="preserve"> </w:t>
      </w:r>
      <w:r>
        <w:t xml:space="preserve">основных</w:t>
      </w:r>
      <w:r>
        <w:rPr>
          <w:spacing w:val="-3"/>
        </w:rPr>
        <w:t xml:space="preserve"> </w:t>
      </w:r>
      <w:r>
        <w:t xml:space="preserve">мероприятий</w:t>
      </w:r>
      <w:r>
        <w:rPr>
          <w:spacing w:val="-4"/>
        </w:rPr>
        <w:t xml:space="preserve"> </w:t>
      </w:r>
      <w:r>
        <w:t xml:space="preserve">Подпрограммы</w:t>
      </w:r>
      <w:r/>
    </w:p>
    <w:p>
      <w:pPr>
        <w:pStyle w:val="730"/>
        <w:ind w:left="22"/>
        <w:spacing w:before="134"/>
      </w:pPr>
      <w:r>
        <w:t xml:space="preserve">Подпрограммой</w:t>
      </w:r>
      <w:r>
        <w:rPr>
          <w:spacing w:val="-4"/>
        </w:rPr>
        <w:t xml:space="preserve"> </w:t>
      </w:r>
      <w:r>
        <w:t xml:space="preserve">предусмотрена</w:t>
      </w:r>
      <w:r>
        <w:rPr>
          <w:spacing w:val="-4"/>
        </w:rPr>
        <w:t xml:space="preserve"> </w:t>
      </w:r>
      <w:r>
        <w:t xml:space="preserve">реализация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двум</w:t>
      </w:r>
      <w:r>
        <w:rPr>
          <w:spacing w:val="-4"/>
        </w:rPr>
        <w:t xml:space="preserve"> </w:t>
      </w:r>
      <w:r>
        <w:t xml:space="preserve">направлениям:</w:t>
      </w:r>
      <w:r/>
    </w:p>
    <w:p>
      <w:pPr>
        <w:pStyle w:val="732"/>
        <w:numPr>
          <w:ilvl w:val="0"/>
          <w:numId w:val="3"/>
        </w:numPr>
        <w:ind w:hanging="263"/>
        <w:tabs>
          <w:tab w:val="left" w:pos="259" w:leader="none"/>
        </w:tabs>
        <w:rPr>
          <w:sz w:val="24"/>
        </w:rPr>
      </w:pPr>
      <w:r>
        <w:rPr>
          <w:sz w:val="24"/>
        </w:rPr>
        <w:t xml:space="preserve">ремонт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автомобильных</w:t>
      </w:r>
      <w:r>
        <w:rPr>
          <w:spacing w:val="111"/>
          <w:sz w:val="24"/>
        </w:rPr>
        <w:t xml:space="preserve"> </w:t>
      </w:r>
      <w:r>
        <w:rPr>
          <w:sz w:val="24"/>
        </w:rPr>
        <w:t xml:space="preserve">дорог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общего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пользования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местного</w:t>
      </w:r>
      <w:r>
        <w:rPr>
          <w:spacing w:val="107"/>
          <w:sz w:val="24"/>
        </w:rPr>
        <w:t xml:space="preserve"> </w:t>
      </w:r>
      <w:r>
        <w:rPr>
          <w:sz w:val="24"/>
        </w:rPr>
        <w:t xml:space="preserve">значения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108"/>
          <w:sz w:val="24"/>
        </w:rPr>
        <w:t xml:space="preserve"> </w:t>
      </w:r>
      <w:r>
        <w:rPr>
          <w:sz w:val="24"/>
        </w:rPr>
        <w:t xml:space="preserve">счет</w:t>
      </w:r>
      <w:r>
        <w:rPr>
          <w:sz w:val="24"/>
        </w:rPr>
      </w:r>
    </w:p>
    <w:p>
      <w:pPr>
        <w:rPr>
          <w:sz w:val="24"/>
        </w:rPr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2" w:sep="0" w:space="720" w:equalWidth="0">
            <w:col w:w="1183" w:space="40"/>
            <w:col w:w="9207" w:space="0"/>
          </w:cols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0"/>
        <w:ind w:left="678"/>
        <w:jc w:val="both"/>
      </w:pPr>
      <w:r>
        <w:t xml:space="preserve">дорожного фонда.</w:t>
      </w:r>
      <w:r/>
    </w:p>
    <w:p>
      <w:pPr>
        <w:pStyle w:val="730"/>
        <w:ind w:left="678" w:right="110" w:firstLine="540"/>
        <w:jc w:val="both"/>
      </w:pPr>
      <w:r>
        <w:t xml:space="preserve">Подпрограммное мероприятие направлено на совершенствование уличной дорожной</w:t>
      </w:r>
      <w:r>
        <w:rPr>
          <w:spacing w:val="1"/>
        </w:rPr>
        <w:t xml:space="preserve"> </w:t>
      </w:r>
      <w:r>
        <w:t xml:space="preserve">сети города на основе своевременного и достаточного финансирования по содержанию и</w:t>
      </w:r>
      <w:r>
        <w:rPr>
          <w:spacing w:val="1"/>
        </w:rPr>
        <w:t xml:space="preserve"> </w:t>
      </w:r>
      <w:r>
        <w:t xml:space="preserve">ремонту,</w:t>
      </w:r>
      <w:r>
        <w:rPr>
          <w:spacing w:val="-1"/>
        </w:rPr>
        <w:t xml:space="preserve"> </w:t>
      </w:r>
      <w:r>
        <w:t xml:space="preserve">повышения качества</w:t>
      </w:r>
      <w:r>
        <w:rPr>
          <w:spacing w:val="-2"/>
        </w:rPr>
        <w:t xml:space="preserve"> </w:t>
      </w:r>
      <w:r>
        <w:t xml:space="preserve">производства</w:t>
      </w:r>
      <w:r>
        <w:rPr>
          <w:spacing w:val="-1"/>
        </w:rPr>
        <w:t xml:space="preserve"> </w:t>
      </w:r>
      <w:r>
        <w:t xml:space="preserve">дорожных работ, а</w:t>
      </w:r>
      <w:r>
        <w:rPr>
          <w:spacing w:val="-2"/>
        </w:rPr>
        <w:t xml:space="preserve"> </w:t>
      </w:r>
      <w:r>
        <w:t xml:space="preserve">именно:</w:t>
      </w:r>
      <w:r/>
    </w:p>
    <w:p>
      <w:pPr>
        <w:pStyle w:val="730"/>
        <w:ind w:left="1218"/>
        <w:jc w:val="both"/>
        <w:spacing w:line="274" w:lineRule="exact"/>
      </w:pPr>
      <w:r>
        <w:t xml:space="preserve">-ремонт</w:t>
      </w:r>
      <w:r>
        <w:rPr>
          <w:spacing w:val="-2"/>
        </w:rPr>
        <w:t xml:space="preserve"> </w:t>
      </w:r>
      <w:r>
        <w:t xml:space="preserve">автомобильных дорог.</w:t>
      </w:r>
      <w:r/>
    </w:p>
    <w:p>
      <w:pPr>
        <w:pStyle w:val="730"/>
        <w:ind w:left="678" w:right="108" w:firstLine="540"/>
      </w:pPr>
      <w:r>
        <w:t xml:space="preserve">Подпрограммное</w:t>
      </w:r>
      <w:r>
        <w:rPr>
          <w:spacing w:val="23"/>
        </w:rPr>
        <w:t xml:space="preserve"> </w:t>
      </w:r>
      <w:r>
        <w:t xml:space="preserve">мероприятие</w:t>
      </w:r>
      <w:r>
        <w:rPr>
          <w:spacing w:val="23"/>
        </w:rPr>
        <w:t xml:space="preserve"> </w:t>
      </w:r>
      <w:r>
        <w:t xml:space="preserve">по</w:t>
      </w:r>
      <w:r>
        <w:rPr>
          <w:spacing w:val="24"/>
        </w:rPr>
        <w:t xml:space="preserve"> </w:t>
      </w:r>
      <w:r>
        <w:t xml:space="preserve">ремонту,</w:t>
      </w:r>
      <w:r>
        <w:rPr>
          <w:spacing w:val="25"/>
        </w:rPr>
        <w:t xml:space="preserve"> </w:t>
      </w:r>
      <w:r>
        <w:t xml:space="preserve">содержанию</w:t>
      </w:r>
      <w:r>
        <w:rPr>
          <w:spacing w:val="25"/>
        </w:rPr>
        <w:t xml:space="preserve"> </w:t>
      </w:r>
      <w:r>
        <w:t xml:space="preserve">автомобильных</w:t>
      </w:r>
      <w:r>
        <w:rPr>
          <w:spacing w:val="26"/>
        </w:rPr>
        <w:t xml:space="preserve"> </w:t>
      </w:r>
      <w:r>
        <w:t xml:space="preserve">дорог</w:t>
      </w:r>
      <w:r>
        <w:rPr>
          <w:spacing w:val="24"/>
        </w:rPr>
        <w:t xml:space="preserve"> </w:t>
      </w:r>
      <w:r>
        <w:t xml:space="preserve">общего</w:t>
      </w:r>
      <w:r>
        <w:rPr>
          <w:spacing w:val="-57"/>
        </w:rPr>
        <w:t xml:space="preserve"> </w:t>
      </w:r>
      <w:r>
        <w:t xml:space="preserve">пользования</w:t>
      </w:r>
      <w:r>
        <w:rPr>
          <w:spacing w:val="-1"/>
        </w:rPr>
        <w:t xml:space="preserve"> </w:t>
      </w:r>
      <w:r>
        <w:t xml:space="preserve">местного</w:t>
      </w:r>
      <w:r>
        <w:rPr>
          <w:spacing w:val="-1"/>
        </w:rPr>
        <w:t xml:space="preserve"> </w:t>
      </w:r>
      <w:r>
        <w:t xml:space="preserve">значения за</w:t>
      </w:r>
      <w:r>
        <w:rPr>
          <w:spacing w:val="-2"/>
        </w:rPr>
        <w:t xml:space="preserve"> </w:t>
      </w:r>
      <w:r>
        <w:t xml:space="preserve">счет средств</w:t>
      </w:r>
      <w:r>
        <w:rPr>
          <w:spacing w:val="1"/>
        </w:rPr>
        <w:t xml:space="preserve"> </w:t>
      </w:r>
      <w:r>
        <w:t xml:space="preserve">муниципального округа:</w:t>
      </w:r>
      <w:r/>
    </w:p>
    <w:p>
      <w:pPr>
        <w:pStyle w:val="730"/>
        <w:ind w:left="678" w:right="108" w:firstLine="540"/>
      </w:pPr>
      <w:r>
        <w:t xml:space="preserve">-услуги</w:t>
      </w:r>
      <w:r>
        <w:rPr>
          <w:spacing w:val="17"/>
        </w:rPr>
        <w:t xml:space="preserve"> </w:t>
      </w:r>
      <w:r>
        <w:t xml:space="preserve">по</w:t>
      </w:r>
      <w:r>
        <w:rPr>
          <w:spacing w:val="16"/>
        </w:rPr>
        <w:t xml:space="preserve"> </w:t>
      </w:r>
      <w:r>
        <w:t xml:space="preserve">содержанию</w:t>
      </w:r>
      <w:r>
        <w:rPr>
          <w:spacing w:val="17"/>
        </w:rPr>
        <w:t xml:space="preserve"> </w:t>
      </w:r>
      <w:r>
        <w:t xml:space="preserve">автомобильных</w:t>
      </w:r>
      <w:r>
        <w:rPr>
          <w:spacing w:val="18"/>
        </w:rPr>
        <w:t xml:space="preserve"> </w:t>
      </w:r>
      <w:r>
        <w:t xml:space="preserve">дорог</w:t>
      </w:r>
      <w:r>
        <w:rPr>
          <w:spacing w:val="17"/>
        </w:rPr>
        <w:t xml:space="preserve"> </w:t>
      </w:r>
      <w:r>
        <w:t xml:space="preserve">(очистка,</w:t>
      </w:r>
      <w:r>
        <w:rPr>
          <w:spacing w:val="18"/>
        </w:rPr>
        <w:t xml:space="preserve"> </w:t>
      </w:r>
      <w:r>
        <w:t xml:space="preserve">уборка</w:t>
      </w:r>
      <w:r>
        <w:rPr>
          <w:spacing w:val="16"/>
        </w:rPr>
        <w:t xml:space="preserve"> </w:t>
      </w:r>
      <w:r>
        <w:t xml:space="preserve">и</w:t>
      </w:r>
      <w:r>
        <w:rPr>
          <w:spacing w:val="17"/>
        </w:rPr>
        <w:t xml:space="preserve"> </w:t>
      </w:r>
      <w:r>
        <w:t xml:space="preserve">вывозка</w:t>
      </w:r>
      <w:r>
        <w:rPr>
          <w:spacing w:val="16"/>
        </w:rPr>
        <w:t xml:space="preserve"> </w:t>
      </w:r>
      <w:r>
        <w:t xml:space="preserve">снега,</w:t>
      </w:r>
      <w:r>
        <w:rPr>
          <w:spacing w:val="17"/>
        </w:rPr>
        <w:t xml:space="preserve"> </w:t>
      </w:r>
      <w:r>
        <w:t xml:space="preserve">покос</w:t>
      </w:r>
      <w:r>
        <w:rPr>
          <w:spacing w:val="-57"/>
        </w:rPr>
        <w:t xml:space="preserve"> </w:t>
      </w:r>
      <w:r>
        <w:t xml:space="preserve">травы,</w:t>
      </w:r>
      <w:r>
        <w:rPr>
          <w:spacing w:val="-1"/>
        </w:rPr>
        <w:t xml:space="preserve"> </w:t>
      </w:r>
      <w:r>
        <w:t xml:space="preserve">ямочный ремонт)</w:t>
      </w:r>
      <w:r/>
    </w:p>
    <w:p>
      <w:pPr>
        <w:pStyle w:val="730"/>
        <w:ind w:left="678" w:right="108" w:firstLine="540"/>
        <w:spacing w:before="1"/>
        <w:tabs>
          <w:tab w:val="left" w:pos="2782" w:leader="none"/>
          <w:tab w:val="left" w:pos="3926" w:leader="none"/>
          <w:tab w:val="left" w:pos="6134" w:leader="none"/>
          <w:tab w:val="left" w:pos="6944" w:leader="none"/>
          <w:tab w:val="left" w:pos="8769" w:leader="none"/>
        </w:tabs>
      </w:pPr>
      <w:r>
        <w:t xml:space="preserve">-оснащение</w:t>
      </w:r>
      <w:r>
        <w:tab/>
        <w:t xml:space="preserve">участка</w:t>
      </w:r>
      <w:r>
        <w:tab/>
        <w:t xml:space="preserve">улично-дорожной</w:t>
      </w:r>
      <w:r>
        <w:tab/>
        <w:t xml:space="preserve">сети</w:t>
      </w:r>
      <w:r>
        <w:tab/>
        <w:t xml:space="preserve">пешеходными</w:t>
      </w:r>
      <w:r>
        <w:tab/>
      </w:r>
      <w:r>
        <w:rPr>
          <w:spacing w:val="-1"/>
        </w:rPr>
        <w:t xml:space="preserve">ограждениями,</w:t>
      </w:r>
      <w:r>
        <w:rPr>
          <w:spacing w:val="-57"/>
        </w:rPr>
        <w:t xml:space="preserve"> </w:t>
      </w:r>
      <w:r>
        <w:t xml:space="preserve">примыкающими</w:t>
      </w:r>
      <w:r>
        <w:rPr>
          <w:spacing w:val="-3"/>
        </w:rPr>
        <w:t xml:space="preserve"> </w:t>
      </w:r>
      <w:r>
        <w:t xml:space="preserve">к общеобразовательным</w:t>
      </w:r>
      <w:r>
        <w:rPr>
          <w:spacing w:val="1"/>
        </w:rPr>
        <w:t xml:space="preserve"> </w:t>
      </w:r>
      <w:r>
        <w:t xml:space="preserve">учреждениям;</w:t>
      </w:r>
      <w:r/>
    </w:p>
    <w:p>
      <w:pPr>
        <w:pStyle w:val="730"/>
        <w:ind w:left="1218"/>
      </w:pPr>
      <w:r>
        <w:t xml:space="preserve">-замена</w:t>
      </w:r>
      <w:r>
        <w:rPr>
          <w:spacing w:val="-4"/>
        </w:rPr>
        <w:t xml:space="preserve"> </w:t>
      </w:r>
      <w:r>
        <w:t xml:space="preserve">и установка</w:t>
      </w:r>
      <w:r>
        <w:rPr>
          <w:spacing w:val="-3"/>
        </w:rPr>
        <w:t xml:space="preserve"> </w:t>
      </w:r>
      <w:r>
        <w:t xml:space="preserve">дорожных</w:t>
      </w:r>
      <w:r>
        <w:rPr>
          <w:spacing w:val="-3"/>
        </w:rPr>
        <w:t xml:space="preserve"> </w:t>
      </w:r>
      <w:r>
        <w:t xml:space="preserve">знаков</w:t>
      </w:r>
      <w:r>
        <w:rPr>
          <w:spacing w:val="-3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Бутурлинском</w:t>
      </w:r>
      <w:r>
        <w:rPr>
          <w:spacing w:val="-4"/>
        </w:rPr>
        <w:t xml:space="preserve"> </w:t>
      </w:r>
      <w:r>
        <w:t xml:space="preserve">муниципальном</w:t>
      </w:r>
      <w:r>
        <w:rPr>
          <w:spacing w:val="-4"/>
        </w:rPr>
        <w:t xml:space="preserve"> </w:t>
      </w:r>
      <w:r>
        <w:t xml:space="preserve">округе;</w:t>
      </w:r>
      <w:r/>
    </w:p>
    <w:p>
      <w:pPr>
        <w:pStyle w:val="730"/>
        <w:ind w:left="1218"/>
      </w:pPr>
      <w:r>
        <w:t xml:space="preserve">-нанесение</w:t>
      </w:r>
      <w:r>
        <w:rPr>
          <w:spacing w:val="-5"/>
        </w:rPr>
        <w:t xml:space="preserve"> </w:t>
      </w:r>
      <w:r>
        <w:t xml:space="preserve">дорожной</w:t>
      </w:r>
      <w:r>
        <w:rPr>
          <w:spacing w:val="-3"/>
        </w:rPr>
        <w:t xml:space="preserve"> </w:t>
      </w:r>
      <w:r>
        <w:t xml:space="preserve">разметки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Бутурлинском</w:t>
      </w:r>
      <w:r>
        <w:rPr>
          <w:spacing w:val="-4"/>
        </w:rPr>
        <w:t xml:space="preserve"> </w:t>
      </w:r>
      <w:r>
        <w:t xml:space="preserve">муниципальном</w:t>
      </w:r>
      <w:r>
        <w:rPr>
          <w:spacing w:val="-4"/>
        </w:rPr>
        <w:t xml:space="preserve"> </w:t>
      </w:r>
      <w:r>
        <w:t xml:space="preserve">округе;</w:t>
      </w:r>
      <w:r/>
    </w:p>
    <w:p>
      <w:pPr>
        <w:pStyle w:val="730"/>
        <w:ind w:left="678" w:right="108" w:firstLine="540"/>
      </w:pPr>
      <w:r>
        <w:t xml:space="preserve">-организация</w:t>
      </w:r>
      <w:r>
        <w:rPr>
          <w:spacing w:val="26"/>
        </w:rPr>
        <w:t xml:space="preserve"> </w:t>
      </w:r>
      <w:r>
        <w:t xml:space="preserve">и</w:t>
      </w:r>
      <w:r>
        <w:rPr>
          <w:spacing w:val="28"/>
        </w:rPr>
        <w:t xml:space="preserve"> </w:t>
      </w:r>
      <w:r>
        <w:t xml:space="preserve">проведение</w:t>
      </w:r>
      <w:r>
        <w:rPr>
          <w:spacing w:val="27"/>
        </w:rPr>
        <w:t xml:space="preserve"> </w:t>
      </w:r>
      <w:r>
        <w:t xml:space="preserve">в</w:t>
      </w:r>
      <w:r>
        <w:rPr>
          <w:spacing w:val="31"/>
        </w:rPr>
        <w:t xml:space="preserve"> </w:t>
      </w:r>
      <w:r>
        <w:t xml:space="preserve">Бутурлинском</w:t>
      </w:r>
      <w:r>
        <w:rPr>
          <w:spacing w:val="27"/>
        </w:rPr>
        <w:t xml:space="preserve"> </w:t>
      </w:r>
      <w:r>
        <w:t xml:space="preserve">муниципальном</w:t>
      </w:r>
      <w:r>
        <w:rPr>
          <w:spacing w:val="27"/>
        </w:rPr>
        <w:t xml:space="preserve"> </w:t>
      </w:r>
      <w:r>
        <w:t xml:space="preserve">округе</w:t>
      </w:r>
      <w:r>
        <w:rPr>
          <w:spacing w:val="29"/>
        </w:rPr>
        <w:t xml:space="preserve"> </w:t>
      </w:r>
      <w:r>
        <w:t xml:space="preserve">конкурсов</w:t>
      </w:r>
      <w:r>
        <w:rPr>
          <w:spacing w:val="27"/>
        </w:rPr>
        <w:t xml:space="preserve"> </w:t>
      </w:r>
      <w:r>
        <w:t xml:space="preserve">по</w:t>
      </w:r>
      <w:r>
        <w:rPr>
          <w:spacing w:val="-57"/>
        </w:rPr>
        <w:t xml:space="preserve"> </w:t>
      </w:r>
      <w:r>
        <w:t xml:space="preserve">безопасности дорожного движения.</w:t>
      </w:r>
      <w:r/>
    </w:p>
    <w:p>
      <w:pPr>
        <w:pStyle w:val="730"/>
        <w:ind w:left="1218"/>
      </w:pPr>
      <w:r>
        <w:t xml:space="preserve">Перечень</w:t>
      </w:r>
      <w:r>
        <w:rPr>
          <w:spacing w:val="-3"/>
        </w:rPr>
        <w:t xml:space="preserve"> </w:t>
      </w:r>
      <w:r>
        <w:t xml:space="preserve">основных</w:t>
      </w:r>
      <w:r>
        <w:rPr>
          <w:spacing w:val="-2"/>
        </w:rPr>
        <w:t xml:space="preserve"> </w:t>
      </w:r>
      <w:r>
        <w:t xml:space="preserve">мероприятий</w:t>
      </w:r>
      <w:r>
        <w:rPr>
          <w:spacing w:val="-3"/>
        </w:rPr>
        <w:t xml:space="preserve"> </w:t>
      </w:r>
      <w:r>
        <w:t xml:space="preserve">Подпрограммы</w:t>
      </w:r>
      <w:r>
        <w:rPr>
          <w:spacing w:val="-3"/>
        </w:rPr>
        <w:t xml:space="preserve"> </w:t>
      </w:r>
      <w:r>
        <w:t xml:space="preserve">приведен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таблице</w:t>
      </w:r>
      <w:r>
        <w:rPr>
          <w:spacing w:val="-7"/>
        </w:rPr>
        <w:t xml:space="preserve"> </w:t>
      </w:r>
      <w:r>
        <w:t xml:space="preserve">1.</w:t>
      </w:r>
      <w:r/>
    </w:p>
    <w:p>
      <w:pPr>
        <w:pStyle w:val="730"/>
        <w:spacing w:before="5"/>
      </w:pPr>
      <w:r/>
      <w:r/>
    </w:p>
    <w:p>
      <w:pPr>
        <w:pStyle w:val="725"/>
        <w:numPr>
          <w:ilvl w:val="2"/>
          <w:numId w:val="7"/>
        </w:numPr>
        <w:ind w:left="3259" w:right="1836" w:hanging="860"/>
        <w:tabs>
          <w:tab w:val="left" w:pos="3000" w:leader="none"/>
        </w:tabs>
      </w:pPr>
      <w:r>
        <w:t xml:space="preserve">Индикаторы достижения цели и непосредственные</w:t>
      </w:r>
      <w:r>
        <w:rPr>
          <w:spacing w:val="-57"/>
        </w:rPr>
        <w:t xml:space="preserve"> </w:t>
      </w:r>
      <w:r>
        <w:t xml:space="preserve">результаты</w:t>
      </w:r>
      <w:r>
        <w:rPr>
          <w:spacing w:val="-1"/>
        </w:rPr>
        <w:t xml:space="preserve"> </w:t>
      </w:r>
      <w:r>
        <w:t xml:space="preserve">реализации</w:t>
      </w:r>
      <w:r>
        <w:rPr>
          <w:spacing w:val="-1"/>
        </w:rPr>
        <w:t xml:space="preserve"> </w:t>
      </w:r>
      <w:r>
        <w:t xml:space="preserve">подпрограммы</w:t>
      </w:r>
      <w:r>
        <w:rPr>
          <w:spacing w:val="-2"/>
        </w:rPr>
        <w:t xml:space="preserve"> </w:t>
      </w:r>
      <w:r>
        <w:t xml:space="preserve">1</w:t>
      </w:r>
      <w:r/>
    </w:p>
    <w:p>
      <w:pPr>
        <w:pStyle w:val="730"/>
        <w:ind w:left="678" w:right="109" w:firstLine="540"/>
        <w:spacing w:before="197"/>
        <w:tabs>
          <w:tab w:val="left" w:pos="2797" w:leader="none"/>
          <w:tab w:val="left" w:pos="4312" w:leader="none"/>
          <w:tab w:val="left" w:pos="5089" w:leader="none"/>
          <w:tab w:val="left" w:pos="5514" w:leader="none"/>
          <w:tab w:val="left" w:pos="7703" w:leader="none"/>
          <w:tab w:val="left" w:pos="9147" w:leader="none"/>
        </w:tabs>
      </w:pPr>
      <w:r>
        <w:t xml:space="preserve">Индикаторы</w:t>
      </w:r>
      <w:r>
        <w:tab/>
        <w:t xml:space="preserve">достижения</w:t>
      </w:r>
      <w:r>
        <w:tab/>
        <w:t xml:space="preserve">цели</w:t>
      </w:r>
      <w:r>
        <w:tab/>
        <w:t xml:space="preserve">и</w:t>
      </w:r>
      <w:r>
        <w:tab/>
        <w:t xml:space="preserve">непосредственные</w:t>
      </w:r>
      <w:r>
        <w:tab/>
        <w:t xml:space="preserve">результаты</w:t>
      </w:r>
      <w:r>
        <w:tab/>
      </w:r>
      <w:r>
        <w:rPr>
          <w:spacing w:val="-1"/>
        </w:rPr>
        <w:t xml:space="preserve">реализации</w:t>
      </w:r>
      <w:r>
        <w:rPr>
          <w:spacing w:val="-57"/>
        </w:rPr>
        <w:t xml:space="preserve"> </w:t>
      </w:r>
      <w:r>
        <w:t xml:space="preserve">Подпрограммы</w:t>
      </w:r>
      <w:r>
        <w:rPr>
          <w:spacing w:val="-1"/>
        </w:rPr>
        <w:t xml:space="preserve"> </w:t>
      </w:r>
      <w:r>
        <w:t xml:space="preserve">1</w:t>
      </w:r>
      <w:r>
        <w:rPr>
          <w:spacing w:val="4"/>
        </w:rPr>
        <w:t xml:space="preserve"> </w:t>
      </w:r>
      <w:r>
        <w:t xml:space="preserve">указаны в</w:t>
      </w:r>
      <w:r>
        <w:rPr>
          <w:spacing w:val="-1"/>
        </w:rPr>
        <w:t xml:space="preserve"> </w:t>
      </w:r>
      <w:r>
        <w:t xml:space="preserve">таблице</w:t>
      </w:r>
      <w:r>
        <w:rPr>
          <w:spacing w:val="-1"/>
        </w:rPr>
        <w:t xml:space="preserve"> </w:t>
      </w:r>
      <w:r>
        <w:t xml:space="preserve">2</w:t>
      </w:r>
      <w:r>
        <w:rPr>
          <w:spacing w:val="-1"/>
        </w:rPr>
        <w:t xml:space="preserve"> </w:t>
      </w:r>
      <w:r>
        <w:t xml:space="preserve">программы.</w:t>
      </w:r>
      <w:r/>
    </w:p>
    <w:p>
      <w:pPr>
        <w:pStyle w:val="730"/>
        <w:spacing w:before="5"/>
      </w:pPr>
      <w:r/>
      <w:r/>
    </w:p>
    <w:p>
      <w:pPr>
        <w:pStyle w:val="725"/>
        <w:numPr>
          <w:ilvl w:val="2"/>
          <w:numId w:val="7"/>
        </w:numPr>
        <w:ind w:left="4022" w:hanging="601"/>
        <w:tabs>
          <w:tab w:val="left" w:pos="4023" w:leader="none"/>
        </w:tabs>
      </w:pPr>
      <w:r>
        <w:t xml:space="preserve">Меры</w:t>
      </w:r>
      <w:r>
        <w:rPr>
          <w:spacing w:val="-2"/>
        </w:rPr>
        <w:t xml:space="preserve"> </w:t>
      </w:r>
      <w:r>
        <w:t xml:space="preserve">правового</w:t>
      </w:r>
      <w:r>
        <w:rPr>
          <w:spacing w:val="-1"/>
        </w:rPr>
        <w:t xml:space="preserve"> </w:t>
      </w:r>
      <w:r>
        <w:t xml:space="preserve">регулирования</w:t>
      </w:r>
      <w:r/>
    </w:p>
    <w:p>
      <w:pPr>
        <w:pStyle w:val="730"/>
        <w:spacing w:before="9"/>
        <w:rPr>
          <w:b/>
          <w:sz w:val="15"/>
        </w:rPr>
      </w:pPr>
      <w:r>
        <w:rPr>
          <w:b/>
          <w:sz w:val="15"/>
        </w:rPr>
      </w:r>
      <w:r>
        <w:rPr>
          <w:b/>
          <w:sz w:val="15"/>
        </w:rPr>
      </w:r>
    </w:p>
    <w:p>
      <w:pPr>
        <w:pStyle w:val="730"/>
        <w:ind w:left="1245"/>
        <w:spacing w:before="90"/>
      </w:pPr>
      <w:r>
        <w:t xml:space="preserve">Информация</w:t>
      </w:r>
      <w:r>
        <w:rPr>
          <w:spacing w:val="16"/>
        </w:rPr>
        <w:t xml:space="preserve"> </w:t>
      </w:r>
      <w:r>
        <w:t xml:space="preserve">о</w:t>
      </w:r>
      <w:r>
        <w:rPr>
          <w:spacing w:val="16"/>
        </w:rPr>
        <w:t xml:space="preserve"> </w:t>
      </w:r>
      <w:r>
        <w:t xml:space="preserve">мерах</w:t>
      </w:r>
      <w:r>
        <w:rPr>
          <w:spacing w:val="19"/>
        </w:rPr>
        <w:t xml:space="preserve"> </w:t>
      </w:r>
      <w:r>
        <w:t xml:space="preserve">правового</w:t>
      </w:r>
      <w:r>
        <w:rPr>
          <w:spacing w:val="16"/>
        </w:rPr>
        <w:t xml:space="preserve"> </w:t>
      </w:r>
      <w:r>
        <w:t xml:space="preserve">регулирования</w:t>
      </w:r>
      <w:r>
        <w:rPr>
          <w:spacing w:val="16"/>
        </w:rPr>
        <w:t xml:space="preserve"> </w:t>
      </w:r>
      <w:r>
        <w:t xml:space="preserve">Подпрограммы</w:t>
      </w:r>
      <w:r>
        <w:rPr>
          <w:spacing w:val="18"/>
        </w:rPr>
        <w:t xml:space="preserve"> </w:t>
      </w:r>
      <w:r>
        <w:t xml:space="preserve">1</w:t>
      </w:r>
      <w:r>
        <w:rPr>
          <w:spacing w:val="16"/>
        </w:rPr>
        <w:t xml:space="preserve"> </w:t>
      </w:r>
      <w:r>
        <w:t xml:space="preserve">приведены</w:t>
      </w:r>
      <w:r>
        <w:rPr>
          <w:spacing w:val="16"/>
        </w:rPr>
        <w:t xml:space="preserve"> </w:t>
      </w:r>
      <w:r>
        <w:t xml:space="preserve">в</w:t>
      </w:r>
      <w:r>
        <w:rPr>
          <w:spacing w:val="18"/>
        </w:rPr>
        <w:t xml:space="preserve"> </w:t>
      </w:r>
      <w:r>
        <w:t xml:space="preserve">таблице</w:t>
      </w:r>
      <w:r/>
    </w:p>
    <w:p>
      <w:pPr>
        <w:pStyle w:val="730"/>
        <w:ind w:left="678"/>
      </w:pPr>
      <w:r>
        <w:t xml:space="preserve">3.</w:t>
      </w:r>
      <w:r/>
    </w:p>
    <w:p>
      <w:pPr>
        <w:pStyle w:val="730"/>
        <w:spacing w:before="7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25"/>
        <w:numPr>
          <w:ilvl w:val="2"/>
          <w:numId w:val="7"/>
        </w:numPr>
        <w:ind w:left="1386" w:right="362" w:firstLine="86"/>
        <w:spacing w:before="90"/>
        <w:tabs>
          <w:tab w:val="left" w:pos="2074" w:leader="none"/>
        </w:tabs>
      </w:pPr>
      <w:r>
        <w:t xml:space="preserve">Информация об участии в реализации Подпрограммы 1 муниципальных</w:t>
      </w:r>
      <w:r>
        <w:rPr>
          <w:spacing w:val="-57"/>
        </w:rPr>
        <w:t xml:space="preserve"> </w:t>
      </w:r>
      <w:r>
        <w:t xml:space="preserve">унитарных</w:t>
      </w:r>
      <w:r>
        <w:rPr>
          <w:spacing w:val="-5"/>
        </w:rPr>
        <w:t xml:space="preserve"> </w:t>
      </w:r>
      <w:r>
        <w:t xml:space="preserve">предприятий,</w:t>
      </w:r>
      <w:r>
        <w:rPr>
          <w:spacing w:val="-2"/>
        </w:rPr>
        <w:t xml:space="preserve"> </w:t>
      </w:r>
      <w:r>
        <w:t xml:space="preserve">акционерных</w:t>
      </w:r>
      <w:r>
        <w:rPr>
          <w:spacing w:val="-2"/>
        </w:rPr>
        <w:t xml:space="preserve"> </w:t>
      </w:r>
      <w:r>
        <w:t xml:space="preserve">обществ</w:t>
      </w:r>
      <w:r>
        <w:rPr>
          <w:spacing w:val="-2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участием</w:t>
      </w:r>
      <w:r>
        <w:rPr>
          <w:spacing w:val="3"/>
        </w:rPr>
        <w:t xml:space="preserve"> </w:t>
      </w:r>
      <w:r>
        <w:t xml:space="preserve">Бутурлинского</w:t>
      </w:r>
      <w:r/>
    </w:p>
    <w:p>
      <w:pPr>
        <w:ind w:left="4248" w:right="572" w:hanging="3097"/>
        <w:rPr>
          <w:b/>
          <w:sz w:val="24"/>
        </w:rPr>
      </w:pPr>
      <w:r>
        <w:rPr>
          <w:b/>
          <w:sz w:val="24"/>
        </w:rPr>
        <w:t xml:space="preserve"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фондов</w:t>
      </w:r>
      <w:r>
        <w:rPr>
          <w:b/>
          <w:sz w:val="24"/>
        </w:rPr>
      </w:r>
    </w:p>
    <w:p>
      <w:pPr>
        <w:pStyle w:val="730"/>
        <w:ind w:left="678" w:right="106" w:firstLine="566"/>
        <w:jc w:val="both"/>
        <w:spacing w:before="197"/>
      </w:pPr>
      <w:r>
        <w:t xml:space="preserve">Участие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унитарных</w:t>
      </w:r>
      <w:r>
        <w:rPr>
          <w:spacing w:val="1"/>
        </w:rPr>
        <w:t xml:space="preserve"> </w:t>
      </w:r>
      <w:r>
        <w:t xml:space="preserve">предприятий,</w:t>
      </w:r>
      <w:r>
        <w:rPr>
          <w:spacing w:val="1"/>
        </w:rPr>
        <w:t xml:space="preserve"> </w:t>
      </w:r>
      <w:r>
        <w:t xml:space="preserve"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 xml:space="preserve">научных и иных</w:t>
      </w:r>
      <w:r>
        <w:rPr>
          <w:spacing w:val="1"/>
        </w:rPr>
        <w:t xml:space="preserve"> </w:t>
      </w:r>
      <w:r>
        <w:t xml:space="preserve">организаций не</w:t>
      </w:r>
      <w:r>
        <w:rPr>
          <w:spacing w:val="-2"/>
        </w:rPr>
        <w:t xml:space="preserve"> </w:t>
      </w:r>
      <w:r>
        <w:t xml:space="preserve">предполагается.</w:t>
      </w:r>
      <w:r/>
    </w:p>
    <w:p>
      <w:pPr>
        <w:pStyle w:val="730"/>
        <w:spacing w:before="2"/>
      </w:pPr>
      <w:r/>
      <w:r/>
    </w:p>
    <w:p>
      <w:pPr>
        <w:pStyle w:val="725"/>
        <w:numPr>
          <w:ilvl w:val="2"/>
          <w:numId w:val="7"/>
        </w:numPr>
        <w:ind w:left="3448" w:hanging="601"/>
        <w:spacing w:before="1"/>
        <w:tabs>
          <w:tab w:val="left" w:pos="3449" w:leader="none"/>
        </w:tabs>
      </w:pPr>
      <w:r>
        <w:t xml:space="preserve">Обоснование</w:t>
      </w:r>
      <w:r>
        <w:rPr>
          <w:spacing w:val="-4"/>
        </w:rPr>
        <w:t xml:space="preserve"> </w:t>
      </w:r>
      <w:r>
        <w:t xml:space="preserve">объема</w:t>
      </w:r>
      <w:r>
        <w:rPr>
          <w:spacing w:val="-2"/>
        </w:rPr>
        <w:t xml:space="preserve"> </w:t>
      </w:r>
      <w:r>
        <w:t xml:space="preserve">финансовых</w:t>
      </w:r>
      <w:r>
        <w:rPr>
          <w:spacing w:val="-3"/>
        </w:rPr>
        <w:t xml:space="preserve"> </w:t>
      </w:r>
      <w:r>
        <w:t xml:space="preserve">ресурсов</w:t>
      </w:r>
      <w:r/>
    </w:p>
    <w:p>
      <w:pPr>
        <w:pStyle w:val="73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678" w:right="108" w:firstLine="566"/>
        <w:jc w:val="both"/>
      </w:pPr>
      <w:r>
        <w:t xml:space="preserve">Финансирование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счет</w:t>
      </w:r>
      <w:r>
        <w:rPr>
          <w:spacing w:val="1"/>
        </w:rPr>
        <w:t xml:space="preserve"> </w:t>
      </w:r>
      <w:r>
        <w:t xml:space="preserve">средств</w:t>
      </w:r>
      <w:r>
        <w:rPr>
          <w:spacing w:val="1"/>
        </w:rPr>
        <w:t xml:space="preserve"> </w:t>
      </w:r>
      <w:r>
        <w:t xml:space="preserve">бюджета</w:t>
      </w:r>
      <w:r>
        <w:rPr>
          <w:spacing w:val="1"/>
        </w:rPr>
        <w:t xml:space="preserve"> </w:t>
      </w:r>
      <w:r>
        <w:t xml:space="preserve">Бутурлинского муниципального округа, в том числе средств</w:t>
      </w:r>
      <w:r>
        <w:rPr>
          <w:spacing w:val="1"/>
        </w:rPr>
        <w:t xml:space="preserve"> </w:t>
      </w:r>
      <w:r>
        <w:t xml:space="preserve">муниципального дорожного</w:t>
      </w:r>
      <w:r>
        <w:rPr>
          <w:spacing w:val="1"/>
        </w:rPr>
        <w:t xml:space="preserve"> </w:t>
      </w:r>
      <w:r>
        <w:t xml:space="preserve">фонда.</w:t>
      </w:r>
      <w:r>
        <w:rPr>
          <w:spacing w:val="1"/>
        </w:rPr>
        <w:t xml:space="preserve"> </w:t>
      </w:r>
      <w:r>
        <w:t xml:space="preserve">Информация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ресурсному</w:t>
      </w:r>
      <w:r>
        <w:rPr>
          <w:spacing w:val="1"/>
        </w:rPr>
        <w:t xml:space="preserve"> </w:t>
      </w:r>
      <w:r>
        <w:t xml:space="preserve">обеспечению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указана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таблице</w:t>
      </w:r>
      <w:r>
        <w:rPr>
          <w:spacing w:val="1"/>
        </w:rPr>
        <w:t xml:space="preserve"> </w:t>
      </w:r>
      <w:r>
        <w:t xml:space="preserve">4</w:t>
      </w:r>
      <w:r>
        <w:rPr>
          <w:spacing w:val="1"/>
        </w:rPr>
        <w:t xml:space="preserve"> </w:t>
      </w:r>
      <w:r>
        <w:t xml:space="preserve">программы</w:t>
      </w:r>
      <w:r/>
    </w:p>
    <w:p>
      <w:pPr>
        <w:pStyle w:val="730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725"/>
        <w:numPr>
          <w:ilvl w:val="2"/>
          <w:numId w:val="7"/>
        </w:numPr>
        <w:ind w:left="4193" w:right="1187" w:hanging="2442"/>
        <w:spacing w:before="1"/>
        <w:tabs>
          <w:tab w:val="left" w:pos="2472" w:leader="none"/>
        </w:tabs>
      </w:pPr>
      <w:r>
        <w:t xml:space="preserve">Прогнозная оценка расходов на реализацию Подпрограммы 1</w:t>
      </w:r>
      <w:r>
        <w:rPr>
          <w:spacing w:val="-58"/>
        </w:rPr>
        <w:t xml:space="preserve"> </w:t>
      </w:r>
      <w:r>
        <w:t xml:space="preserve">за</w:t>
      </w:r>
      <w:r>
        <w:rPr>
          <w:spacing w:val="-1"/>
        </w:rPr>
        <w:t xml:space="preserve"> </w:t>
      </w:r>
      <w:r>
        <w:t xml:space="preserve">счет</w:t>
      </w:r>
      <w:r>
        <w:rPr>
          <w:spacing w:val="1"/>
        </w:rPr>
        <w:t xml:space="preserve"> </w:t>
      </w:r>
      <w:r>
        <w:t xml:space="preserve">всех источников</w:t>
      </w:r>
      <w:r/>
    </w:p>
    <w:p>
      <w:pPr>
        <w:pStyle w:val="730"/>
        <w:spacing w:before="6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30"/>
        <w:ind w:left="1218"/>
      </w:pPr>
      <w:r>
        <w:t xml:space="preserve">Эффективность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59"/>
        </w:rPr>
        <w:t xml:space="preserve"> </w:t>
      </w:r>
      <w:r>
        <w:t xml:space="preserve">Подпрограммы</w:t>
      </w:r>
      <w:r>
        <w:rPr>
          <w:spacing w:val="57"/>
        </w:rPr>
        <w:t xml:space="preserve"> </w:t>
      </w:r>
      <w:r>
        <w:t xml:space="preserve">определяется</w:t>
      </w:r>
      <w:r>
        <w:rPr>
          <w:spacing w:val="58"/>
        </w:rPr>
        <w:t xml:space="preserve"> </w:t>
      </w:r>
      <w:r>
        <w:t xml:space="preserve">по</w:t>
      </w:r>
      <w:r>
        <w:rPr>
          <w:spacing w:val="58"/>
        </w:rPr>
        <w:t xml:space="preserve"> </w:t>
      </w:r>
      <w:r>
        <w:t xml:space="preserve">ее</w:t>
      </w:r>
      <w:r>
        <w:rPr>
          <w:spacing w:val="57"/>
        </w:rPr>
        <w:t xml:space="preserve"> </w:t>
      </w:r>
      <w:r>
        <w:t xml:space="preserve">окончании степенью</w:t>
      </w:r>
      <w:r/>
    </w:p>
    <w:p>
      <w:pPr>
        <w:sectPr>
          <w:footnotePr/>
          <w:endnotePr/>
          <w:type w:val="continuous"/>
          <w:pgSz w:w="11910" w:h="16840" w:orient="portrait"/>
          <w:pgMar w:top="900" w:right="740" w:bottom="280" w:left="74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30"/>
        <w:ind w:left="678"/>
      </w:pPr>
      <w:r>
        <w:t xml:space="preserve">достижения</w:t>
      </w:r>
      <w:r>
        <w:rPr>
          <w:spacing w:val="-4"/>
        </w:rPr>
        <w:t xml:space="preserve"> </w:t>
      </w:r>
      <w:r>
        <w:t xml:space="preserve">значений</w:t>
      </w:r>
      <w:r>
        <w:rPr>
          <w:spacing w:val="-5"/>
        </w:rPr>
        <w:t xml:space="preserve"> </w:t>
      </w:r>
      <w:r>
        <w:t xml:space="preserve">индикаторов</w:t>
      </w:r>
      <w:r>
        <w:rPr>
          <w:spacing w:val="-7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непосредственных</w:t>
      </w:r>
      <w:r>
        <w:rPr>
          <w:spacing w:val="-2"/>
        </w:rPr>
        <w:t xml:space="preserve"> </w:t>
      </w:r>
      <w:r>
        <w:t xml:space="preserve">результатов</w:t>
      </w:r>
      <w:r>
        <w:rPr>
          <w:spacing w:val="-4"/>
        </w:rPr>
        <w:t xml:space="preserve"> </w:t>
      </w:r>
      <w:r>
        <w:t xml:space="preserve">подпрограммы.</w:t>
      </w:r>
      <w:r/>
    </w:p>
    <w:p>
      <w:pPr>
        <w:pStyle w:val="730"/>
        <w:ind w:left="1245"/>
        <w:jc w:val="both"/>
      </w:pPr>
      <w:r>
        <w:t xml:space="preserve">Прогнозная</w:t>
      </w:r>
      <w:r>
        <w:rPr>
          <w:spacing w:val="-2"/>
        </w:rPr>
        <w:t xml:space="preserve"> </w:t>
      </w:r>
      <w:r>
        <w:t xml:space="preserve">оценка</w:t>
      </w:r>
      <w:r>
        <w:rPr>
          <w:spacing w:val="-3"/>
        </w:rPr>
        <w:t xml:space="preserve"> </w:t>
      </w:r>
      <w:r>
        <w:t xml:space="preserve">расходов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реализацию</w:t>
      </w:r>
      <w:r>
        <w:rPr>
          <w:spacing w:val="-3"/>
        </w:rPr>
        <w:t xml:space="preserve"> </w:t>
      </w:r>
      <w:r>
        <w:t xml:space="preserve">подпрограммы</w:t>
      </w:r>
      <w:r>
        <w:rPr>
          <w:spacing w:val="-2"/>
        </w:rPr>
        <w:t xml:space="preserve"> </w:t>
      </w:r>
      <w:r>
        <w:t xml:space="preserve">1</w:t>
      </w:r>
      <w:r>
        <w:rPr>
          <w:spacing w:val="-2"/>
        </w:rPr>
        <w:t xml:space="preserve"> </w:t>
      </w:r>
      <w:r>
        <w:t xml:space="preserve">приведена</w:t>
      </w:r>
      <w:r>
        <w:rPr>
          <w:spacing w:val="-3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таблице</w:t>
      </w:r>
      <w:r>
        <w:rPr>
          <w:spacing w:val="-3"/>
        </w:rPr>
        <w:t xml:space="preserve"> </w:t>
      </w:r>
      <w:r>
        <w:t xml:space="preserve">5.</w:t>
      </w:r>
      <w:r/>
    </w:p>
    <w:p>
      <w:pPr>
        <w:pStyle w:val="730"/>
        <w:spacing w:before="7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5"/>
        <w:numPr>
          <w:ilvl w:val="2"/>
          <w:numId w:val="7"/>
        </w:numPr>
        <w:ind w:left="3412" w:hanging="721"/>
        <w:tabs>
          <w:tab w:val="left" w:pos="3413" w:leader="none"/>
        </w:tabs>
      </w:pPr>
      <w:r>
        <w:t xml:space="preserve">Анализ</w:t>
      </w:r>
      <w:r>
        <w:rPr>
          <w:spacing w:val="-2"/>
        </w:rPr>
        <w:t xml:space="preserve"> </w:t>
      </w:r>
      <w:r>
        <w:t xml:space="preserve">рисков</w:t>
      </w:r>
      <w:r>
        <w:rPr>
          <w:spacing w:val="-5"/>
        </w:rPr>
        <w:t xml:space="preserve"> </w:t>
      </w:r>
      <w:r>
        <w:t xml:space="preserve">реализации</w:t>
      </w:r>
      <w:r>
        <w:rPr>
          <w:spacing w:val="-2"/>
        </w:rPr>
        <w:t xml:space="preserve"> </w:t>
      </w:r>
      <w:r>
        <w:t xml:space="preserve">Подпрограммы</w:t>
      </w:r>
      <w:r>
        <w:rPr>
          <w:spacing w:val="-3"/>
        </w:rPr>
        <w:t xml:space="preserve"> </w:t>
      </w:r>
      <w:r>
        <w:t xml:space="preserve">1</w:t>
      </w:r>
      <w:r/>
    </w:p>
    <w:p>
      <w:pPr>
        <w:pStyle w:val="730"/>
        <w:spacing w:before="7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678" w:right="116" w:firstLine="566"/>
        <w:jc w:val="both"/>
      </w:pPr>
      <w:r>
        <w:t xml:space="preserve">При реализации Подпрограммы возможно возникновение следующих рисков, которые</w:t>
      </w:r>
      <w:r>
        <w:rPr>
          <w:spacing w:val="1"/>
        </w:rPr>
        <w:t xml:space="preserve"> </w:t>
      </w:r>
      <w:r>
        <w:t xml:space="preserve">могут</w:t>
      </w:r>
      <w:r>
        <w:rPr>
          <w:spacing w:val="-1"/>
        </w:rPr>
        <w:t xml:space="preserve"> </w:t>
      </w:r>
      <w:r>
        <w:t xml:space="preserve">препятствовать</w:t>
      </w:r>
      <w:r>
        <w:rPr>
          <w:spacing w:val="1"/>
        </w:rPr>
        <w:t xml:space="preserve"> </w:t>
      </w:r>
      <w:r>
        <w:t xml:space="preserve">достижению</w:t>
      </w:r>
      <w:r>
        <w:rPr>
          <w:spacing w:val="-3"/>
        </w:rPr>
        <w:t xml:space="preserve"> </w:t>
      </w:r>
      <w:r>
        <w:t xml:space="preserve">планируемых</w:t>
      </w:r>
      <w:r>
        <w:rPr>
          <w:spacing w:val="1"/>
        </w:rPr>
        <w:t xml:space="preserve"> </w:t>
      </w:r>
      <w:r>
        <w:t xml:space="preserve">результатов:</w:t>
      </w:r>
      <w:r/>
    </w:p>
    <w:p>
      <w:pPr>
        <w:pStyle w:val="730"/>
        <w:ind w:left="1245"/>
        <w:jc w:val="both"/>
        <w:spacing w:line="275" w:lineRule="exact"/>
      </w:pPr>
      <w:r>
        <w:t xml:space="preserve">-риски,</w:t>
      </w:r>
      <w:r>
        <w:rPr>
          <w:spacing w:val="-3"/>
        </w:rPr>
        <w:t xml:space="preserve"> </w:t>
      </w:r>
      <w:r>
        <w:t xml:space="preserve">связанные</w:t>
      </w:r>
      <w:r>
        <w:rPr>
          <w:spacing w:val="-5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изменением</w:t>
      </w:r>
      <w:r>
        <w:rPr>
          <w:spacing w:val="-4"/>
        </w:rPr>
        <w:t xml:space="preserve"> </w:t>
      </w:r>
      <w:r>
        <w:t xml:space="preserve">бюджетного</w:t>
      </w:r>
      <w:r>
        <w:rPr>
          <w:spacing w:val="-2"/>
        </w:rPr>
        <w:t xml:space="preserve"> </w:t>
      </w:r>
      <w:r>
        <w:t xml:space="preserve">законодательства;</w:t>
      </w:r>
      <w:r/>
    </w:p>
    <w:p>
      <w:pPr>
        <w:pStyle w:val="730"/>
        <w:ind w:left="678" w:right="106" w:firstLine="566"/>
        <w:jc w:val="both"/>
      </w:pPr>
      <w:r>
        <w:t xml:space="preserve">-финансовые риски: финансирование Подпрограммы не</w:t>
      </w:r>
      <w:r>
        <w:rPr>
          <w:spacing w:val="1"/>
        </w:rPr>
        <w:t xml:space="preserve"> </w:t>
      </w:r>
      <w:r>
        <w:t xml:space="preserve">в полном объеме в связи с</w:t>
      </w:r>
      <w:r>
        <w:rPr>
          <w:spacing w:val="1"/>
        </w:rPr>
        <w:t xml:space="preserve"> </w:t>
      </w:r>
      <w:r>
        <w:t xml:space="preserve">неисполнением</w:t>
      </w:r>
      <w:r>
        <w:rPr>
          <w:spacing w:val="1"/>
        </w:rPr>
        <w:t xml:space="preserve"> </w:t>
      </w:r>
      <w:r>
        <w:t xml:space="preserve">доходной</w:t>
      </w:r>
      <w:r>
        <w:rPr>
          <w:spacing w:val="1"/>
        </w:rPr>
        <w:t xml:space="preserve"> </w:t>
      </w:r>
      <w:r>
        <w:t xml:space="preserve">части</w:t>
      </w:r>
      <w:r>
        <w:rPr>
          <w:spacing w:val="1"/>
        </w:rPr>
        <w:t xml:space="preserve"> </w:t>
      </w:r>
      <w:r>
        <w:t xml:space="preserve">бюджета</w:t>
      </w:r>
      <w:r>
        <w:rPr>
          <w:spacing w:val="1"/>
        </w:rPr>
        <w:t xml:space="preserve"> </w:t>
      </w:r>
      <w:r>
        <w:t xml:space="preserve">Нижегородской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Нижегородской</w:t>
      </w:r>
      <w:r>
        <w:rPr>
          <w:spacing w:val="1"/>
        </w:rPr>
        <w:t xml:space="preserve"> </w:t>
      </w:r>
      <w:r>
        <w:t xml:space="preserve">области;</w:t>
      </w:r>
      <w:r/>
    </w:p>
    <w:p>
      <w:pPr>
        <w:pStyle w:val="730"/>
        <w:ind w:left="1245"/>
        <w:jc w:val="both"/>
      </w:pPr>
      <w:r>
        <w:t xml:space="preserve">-неисполнение</w:t>
      </w:r>
      <w:r>
        <w:rPr>
          <w:spacing w:val="-5"/>
        </w:rPr>
        <w:t xml:space="preserve"> </w:t>
      </w:r>
      <w:r>
        <w:t xml:space="preserve">обязательств</w:t>
      </w:r>
      <w:r>
        <w:rPr>
          <w:spacing w:val="-3"/>
        </w:rPr>
        <w:t xml:space="preserve"> </w:t>
      </w:r>
      <w:r>
        <w:t xml:space="preserve">подрядными</w:t>
      </w:r>
      <w:r>
        <w:rPr>
          <w:spacing w:val="-3"/>
        </w:rPr>
        <w:t xml:space="preserve"> </w:t>
      </w:r>
      <w:r>
        <w:t xml:space="preserve">организациями.</w:t>
      </w:r>
      <w:r/>
    </w:p>
    <w:p>
      <w:pPr>
        <w:pStyle w:val="730"/>
        <w:ind w:left="1245"/>
        <w:jc w:val="both"/>
      </w:pPr>
      <w:r>
        <w:t xml:space="preserve">В</w:t>
      </w:r>
      <w:r>
        <w:rPr>
          <w:spacing w:val="-2"/>
        </w:rPr>
        <w:t xml:space="preserve"> </w:t>
      </w:r>
      <w:r>
        <w:t xml:space="preserve">указанных</w:t>
      </w:r>
      <w:r>
        <w:rPr>
          <w:spacing w:val="-2"/>
        </w:rPr>
        <w:t xml:space="preserve"> </w:t>
      </w:r>
      <w:r>
        <w:t xml:space="preserve">случаях</w:t>
      </w:r>
      <w:r>
        <w:rPr>
          <w:spacing w:val="-1"/>
        </w:rPr>
        <w:t xml:space="preserve"> </w:t>
      </w:r>
      <w:r>
        <w:t xml:space="preserve">Подпрограмма</w:t>
      </w:r>
      <w:r>
        <w:rPr>
          <w:spacing w:val="-4"/>
        </w:rPr>
        <w:t xml:space="preserve"> </w:t>
      </w:r>
      <w:r>
        <w:t xml:space="preserve">подлежит</w:t>
      </w:r>
      <w:r>
        <w:rPr>
          <w:spacing w:val="-3"/>
        </w:rPr>
        <w:t xml:space="preserve"> </w:t>
      </w:r>
      <w:r>
        <w:t xml:space="preserve">корректировке.</w:t>
      </w:r>
      <w:r/>
    </w:p>
    <w:p>
      <w:pPr>
        <w:pStyle w:val="73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30"/>
        <w:spacing w:before="5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25"/>
        <w:numPr>
          <w:ilvl w:val="1"/>
          <w:numId w:val="7"/>
        </w:numPr>
        <w:ind w:left="2879" w:hanging="421"/>
        <w:jc w:val="left"/>
        <w:spacing w:before="1"/>
        <w:tabs>
          <w:tab w:val="left" w:pos="2880" w:leader="none"/>
        </w:tabs>
      </w:pPr>
      <w:r>
        <w:t xml:space="preserve">Подпрограмма</w:t>
      </w:r>
      <w:r>
        <w:rPr>
          <w:spacing w:val="-3"/>
        </w:rPr>
        <w:t xml:space="preserve"> </w:t>
      </w:r>
      <w:r>
        <w:t xml:space="preserve">2</w:t>
      </w:r>
      <w:r>
        <w:rPr>
          <w:spacing w:val="-3"/>
        </w:rPr>
        <w:t xml:space="preserve"> </w:t>
      </w:r>
      <w:r>
        <w:t xml:space="preserve">«Комплексное</w:t>
      </w:r>
      <w:r>
        <w:rPr>
          <w:spacing w:val="-4"/>
        </w:rPr>
        <w:t xml:space="preserve"> </w:t>
      </w:r>
      <w:r>
        <w:t xml:space="preserve">содержание</w:t>
      </w:r>
      <w:r>
        <w:rPr>
          <w:spacing w:val="-4"/>
        </w:rPr>
        <w:t xml:space="preserve"> </w:t>
      </w:r>
      <w:r>
        <w:t xml:space="preserve">территорий»</w:t>
      </w:r>
      <w:r/>
    </w:p>
    <w:p>
      <w:pPr>
        <w:pStyle w:val="730"/>
        <w:spacing w:before="11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2"/>
        <w:numPr>
          <w:ilvl w:val="2"/>
          <w:numId w:val="7"/>
        </w:numPr>
        <w:tabs>
          <w:tab w:val="left" w:pos="4374" w:leader="none"/>
        </w:tabs>
        <w:rPr>
          <w:b/>
          <w:sz w:val="24"/>
        </w:rPr>
      </w:pPr>
      <w:r>
        <w:rPr>
          <w:b/>
          <w:sz w:val="24"/>
        </w:rPr>
        <w:t xml:space="preserve"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 xml:space="preserve"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 xml:space="preserve">2</w:t>
      </w:r>
      <w:r>
        <w:rPr>
          <w:b/>
          <w:sz w:val="24"/>
        </w:rPr>
      </w:r>
    </w:p>
    <w:p>
      <w:pPr>
        <w:pStyle w:val="730"/>
        <w:spacing w:before="7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tbl>
      <w:tblPr>
        <w:tblStyle w:val="72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>
        <w:tblPrEx/>
        <w:trPr>
          <w:trHeight w:val="1031"/>
        </w:trPr>
        <w:tc>
          <w:tcPr>
            <w:tcW w:w="1736" w:type="dxa"/>
            <w:textDirection w:val="lrTb"/>
            <w:noWrap w:val="false"/>
          </w:tcPr>
          <w:p>
            <w:pPr>
              <w:pStyle w:val="733"/>
              <w:ind w:left="59" w:right="66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1032"/>
        </w:trPr>
        <w:tc>
          <w:tcPr>
            <w:tcW w:w="1736" w:type="dxa"/>
            <w:textDirection w:val="lrTb"/>
            <w:noWrap w:val="false"/>
          </w:tcPr>
          <w:p>
            <w:pPr>
              <w:pStyle w:val="733"/>
              <w:ind w:left="59" w:right="118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755"/>
        </w:trPr>
        <w:tc>
          <w:tcPr>
            <w:tcW w:w="1736" w:type="dxa"/>
            <w:textDirection w:val="lrTb"/>
            <w:noWrap w:val="false"/>
          </w:tcPr>
          <w:p>
            <w:pPr>
              <w:pStyle w:val="733"/>
              <w:ind w:left="59" w:right="47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«Благоустройство»</w:t>
            </w:r>
            <w:r>
              <w:rPr>
                <w:sz w:val="24"/>
              </w:rPr>
            </w:r>
          </w:p>
        </w:tc>
      </w:tr>
      <w:tr>
        <w:tblPrEx/>
        <w:trPr>
          <w:trHeight w:val="1033"/>
        </w:trPr>
        <w:tc>
          <w:tcPr>
            <w:tcW w:w="1736" w:type="dxa"/>
            <w:textDirection w:val="lrTb"/>
            <w:noWrap w:val="false"/>
          </w:tcPr>
          <w:p>
            <w:pPr>
              <w:pStyle w:val="733"/>
              <w:ind w:left="59" w:right="118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8047" w:type="dxa"/>
            <w:textDirection w:val="lrTb"/>
            <w:noWrap w:val="false"/>
          </w:tcPr>
          <w:p>
            <w:pPr>
              <w:pStyle w:val="733"/>
              <w:ind w:left="59" w:right="54"/>
              <w:jc w:val="bot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округа</w:t>
            </w:r>
            <w:r>
              <w:rPr>
                <w:sz w:val="24"/>
              </w:rPr>
            </w:r>
          </w:p>
        </w:tc>
      </w:tr>
      <w:tr>
        <w:tblPrEx/>
        <w:trPr>
          <w:trHeight w:val="2964"/>
        </w:trPr>
        <w:tc>
          <w:tcPr>
            <w:tcW w:w="1736" w:type="dxa"/>
            <w:textDirection w:val="lrTb"/>
            <w:noWrap w:val="false"/>
          </w:tcPr>
          <w:p>
            <w:pPr>
              <w:pStyle w:val="733"/>
              <w:ind w:left="59" w:right="118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8047" w:type="dxa"/>
            <w:textDirection w:val="lrTb"/>
            <w:noWrap w:val="false"/>
          </w:tcPr>
          <w:p>
            <w:pPr>
              <w:pStyle w:val="733"/>
              <w:ind w:left="59" w:right="55"/>
              <w:spacing w:before="92"/>
              <w:tabs>
                <w:tab w:val="left" w:pos="1541" w:leader="none"/>
                <w:tab w:val="left" w:pos="2508" w:leader="none"/>
                <w:tab w:val="left" w:pos="4461" w:leader="none"/>
                <w:tab w:val="left" w:pos="626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Повышение</w:t>
            </w:r>
            <w:r>
              <w:rPr>
                <w:sz w:val="24"/>
              </w:rPr>
              <w:tab/>
              <w:t xml:space="preserve">уровня</w:t>
            </w:r>
            <w:r>
              <w:rPr>
                <w:sz w:val="24"/>
              </w:rPr>
              <w:tab/>
              <w:t xml:space="preserve">благоустройства</w:t>
            </w:r>
            <w:r>
              <w:rPr>
                <w:sz w:val="24"/>
              </w:rPr>
              <w:tab/>
              <w:t xml:space="preserve">Бутурлинского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округа,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путем:</w:t>
            </w:r>
            <w:r>
              <w:rPr>
                <w:sz w:val="24"/>
              </w:rPr>
            </w:r>
          </w:p>
          <w:p>
            <w:pPr>
              <w:pStyle w:val="733"/>
              <w:ind w:left="59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освещения;</w:t>
            </w:r>
            <w:r>
              <w:rPr>
                <w:sz w:val="24"/>
              </w:rPr>
            </w:r>
          </w:p>
          <w:p>
            <w:pPr>
              <w:pStyle w:val="733"/>
              <w:ind w:left="59" w:right="56"/>
              <w:tabs>
                <w:tab w:val="left" w:pos="1553" w:leader="none"/>
                <w:tab w:val="left" w:pos="1889" w:leader="none"/>
                <w:tab w:val="left" w:pos="2829" w:leader="none"/>
                <w:tab w:val="left" w:pos="3963" w:leader="none"/>
                <w:tab w:val="left" w:pos="5153" w:leader="none"/>
                <w:tab w:val="left" w:pos="7115" w:leader="none"/>
                <w:tab w:val="left" w:pos="745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-содержание</w:t>
            </w:r>
            <w:r>
              <w:rPr>
                <w:sz w:val="24"/>
              </w:rPr>
              <w:tab/>
              <w:t xml:space="preserve">и</w:t>
            </w:r>
            <w:r>
              <w:rPr>
                <w:sz w:val="24"/>
              </w:rPr>
              <w:tab/>
              <w:t xml:space="preserve">ремонт</w:t>
            </w:r>
            <w:r>
              <w:rPr>
                <w:sz w:val="24"/>
              </w:rPr>
              <w:tab/>
              <w:t xml:space="preserve">объектов</w:t>
            </w:r>
            <w:r>
              <w:rPr>
                <w:sz w:val="24"/>
              </w:rPr>
              <w:tab/>
              <w:t xml:space="preserve">внешнего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благоустройства,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благоустройства;</w:t>
            </w:r>
            <w:r>
              <w:rPr>
                <w:sz w:val="24"/>
              </w:rPr>
            </w:r>
          </w:p>
          <w:p>
            <w:pPr>
              <w:pStyle w:val="733"/>
              <w:ind w:left="59" w:right="5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-содержание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очистка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мест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населения;</w:t>
            </w:r>
            <w:r>
              <w:rPr>
                <w:sz w:val="24"/>
              </w:rPr>
            </w:r>
          </w:p>
          <w:p>
            <w:pPr>
              <w:pStyle w:val="733"/>
              <w:ind w:left="59"/>
              <w:rPr>
                <w:sz w:val="24"/>
              </w:rPr>
            </w:pPr>
            <w:r>
              <w:rPr>
                <w:sz w:val="24"/>
              </w:rPr>
              <w:t xml:space="preserve">-санитарная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деревьев;</w:t>
            </w:r>
            <w:r>
              <w:rPr>
                <w:sz w:val="24"/>
              </w:rPr>
            </w:r>
          </w:p>
          <w:p>
            <w:pPr>
              <w:pStyle w:val="733"/>
              <w:ind w:left="59"/>
              <w:rPr>
                <w:sz w:val="24"/>
              </w:rPr>
            </w:pPr>
            <w:r>
              <w:rPr>
                <w:sz w:val="24"/>
              </w:rPr>
              <w:t xml:space="preserve">-содержание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ремонт памятников;</w:t>
            </w:r>
            <w:r>
              <w:rPr>
                <w:sz w:val="24"/>
              </w:rPr>
            </w:r>
          </w:p>
          <w:p>
            <w:pPr>
              <w:pStyle w:val="733"/>
              <w:ind w:left="59"/>
              <w:rPr>
                <w:sz w:val="24"/>
              </w:rPr>
            </w:pPr>
            <w:r>
              <w:rPr>
                <w:sz w:val="24"/>
              </w:rPr>
              <w:t xml:space="preserve">-содержание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кладбища</w:t>
            </w:r>
            <w:r>
              <w:rPr>
                <w:sz w:val="24"/>
              </w:rPr>
            </w:r>
          </w:p>
        </w:tc>
      </w:tr>
      <w:tr>
        <w:tblPrEx/>
        <w:trPr>
          <w:trHeight w:val="1031"/>
        </w:trPr>
        <w:tc>
          <w:tcPr>
            <w:tcW w:w="1736" w:type="dxa"/>
            <w:textDirection w:val="lrTb"/>
            <w:noWrap w:val="false"/>
          </w:tcPr>
          <w:p>
            <w:pPr>
              <w:pStyle w:val="733"/>
              <w:ind w:left="59" w:right="118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8047" w:type="dxa"/>
            <w:textDirection w:val="lrTb"/>
            <w:noWrap w:val="false"/>
          </w:tcPr>
          <w:p>
            <w:pPr>
              <w:pStyle w:val="733"/>
              <w:ind w:left="59" w:right="1658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Программа реализуется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2023-202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один этап.</w:t>
            </w:r>
            <w:r>
              <w:rPr>
                <w:sz w:val="24"/>
              </w:rPr>
            </w:r>
          </w:p>
        </w:tc>
      </w:tr>
      <w:tr>
        <w:tblPrEx/>
        <w:trPr>
          <w:trHeight w:val="1584"/>
        </w:trPr>
        <w:tc>
          <w:tcPr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before="95" w:line="275" w:lineRule="exact"/>
              <w:rPr>
                <w:sz w:val="24"/>
              </w:rPr>
            </w:pPr>
            <w:r>
              <w:rPr>
                <w:sz w:val="24"/>
              </w:rPr>
              <w:t xml:space="preserve">Объемы</w:t>
            </w:r>
            <w:r>
              <w:rPr>
                <w:sz w:val="24"/>
              </w:rPr>
            </w:r>
          </w:p>
          <w:p>
            <w:pPr>
              <w:pStyle w:val="733"/>
              <w:ind w:left="59" w:right="118"/>
              <w:rPr>
                <w:sz w:val="24"/>
              </w:rPr>
            </w:pPr>
            <w:r>
              <w:rPr>
                <w:sz w:val="24"/>
              </w:rPr>
              <w:t xml:space="preserve"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8047" w:type="dxa"/>
            <w:textDirection w:val="lrTb"/>
            <w:noWrap w:val="false"/>
          </w:tcPr>
          <w:p>
            <w:pPr>
              <w:pStyle w:val="733"/>
              <w:ind w:left="73" w:right="60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Подпрограммы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296653,8 </w:t>
            </w: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рублей,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т.ч</w:t>
            </w:r>
            <w:r>
              <w:rPr>
                <w:b/>
                <w:sz w:val="24"/>
              </w:rPr>
              <w:t xml:space="preserve">. по годам: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73"/>
              <w:spacing w:line="271" w:lineRule="exact"/>
              <w:tabs>
                <w:tab w:val="left" w:pos="457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54206,2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56111,2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65574,4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45119,6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рублей.</w:t>
            </w:r>
            <w:r>
              <w:rPr>
                <w:sz w:val="24"/>
              </w:rPr>
            </w:r>
          </w:p>
        </w:tc>
      </w:tr>
    </w:tbl>
    <w:p>
      <w:pPr>
        <w:rPr>
          <w:sz w:val="24"/>
        </w:rPr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Style w:val="72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>
        <w:tblPrEx/>
        <w:trPr>
          <w:trHeight w:val="376"/>
        </w:trPr>
        <w:tc>
          <w:tcPr>
            <w:tcBorders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before="92" w:line="263" w:lineRule="exact"/>
              <w:rPr>
                <w:sz w:val="24"/>
              </w:rPr>
            </w:pPr>
            <w:r>
              <w:rPr>
                <w:sz w:val="24"/>
              </w:rPr>
              <w:t xml:space="preserve">Индикаторы</w:t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before="97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Индикаторы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цели: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достижения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заявок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освещения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его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некачественном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цели и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состоянии,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составит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5%;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показатели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 памятников,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непосредствен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-100%;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ных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кладбищ,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проводятся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результатов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-100%;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4.Доля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убираемых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осуществляется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круглогодичное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100%;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МБУ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«Благоустройство»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100%.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результатов: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1.Наличие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(отсутствие)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программы);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(регулярная 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мусора,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травы,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ограждений,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аварийных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деревьев)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единиц;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захоронения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мусора,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травы,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захоронения,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установка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ограждений,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аварийных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деревьев)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 единиц;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4.Отсутствие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мусора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6,6 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программы);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Обеспеченность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МБУ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«Благоустройство»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основными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tabs>
                <w:tab w:val="left" w:pos="1481" w:leader="none"/>
                <w:tab w:val="left" w:pos="3359" w:leader="none"/>
                <w:tab w:val="left" w:pos="4548" w:leader="none"/>
                <w:tab w:val="left" w:pos="5155" w:leader="none"/>
                <w:tab w:val="left" w:pos="677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средствами</w:t>
            </w:r>
            <w:r>
              <w:rPr>
                <w:sz w:val="24"/>
              </w:rPr>
              <w:tab/>
              <w:t xml:space="preserve">материальными</w:t>
            </w:r>
            <w:r>
              <w:rPr>
                <w:sz w:val="24"/>
              </w:rPr>
              <w:tab/>
              <w:t xml:space="preserve">запасами</w:t>
            </w:r>
            <w:r>
              <w:rPr>
                <w:sz w:val="24"/>
              </w:rPr>
              <w:tab/>
              <w:t xml:space="preserve">для</w:t>
            </w:r>
            <w:r>
              <w:rPr>
                <w:sz w:val="24"/>
              </w:rPr>
              <w:tab/>
              <w:t xml:space="preserve">надлежащего</w:t>
            </w:r>
            <w:r>
              <w:rPr>
                <w:sz w:val="24"/>
              </w:rPr>
              <w:tab/>
              <w:t xml:space="preserve">исполнения</w:t>
            </w:r>
            <w:r>
              <w:rPr>
                <w:sz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8047" w:type="dxa"/>
            <w:textDirection w:val="lrTb"/>
            <w:noWrap w:val="false"/>
          </w:tcPr>
          <w:p>
            <w:pPr>
              <w:pStyle w:val="733"/>
              <w:ind w:left="59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человек.</w:t>
            </w:r>
            <w:r>
              <w:rPr>
                <w:sz w:val="24"/>
              </w:rPr>
            </w:r>
          </w:p>
        </w:tc>
      </w:tr>
    </w:tbl>
    <w:p>
      <w:pPr>
        <w:pStyle w:val="730"/>
        <w:spacing w:before="10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</w:p>
    <w:p>
      <w:pPr>
        <w:pStyle w:val="725"/>
        <w:numPr>
          <w:ilvl w:val="2"/>
          <w:numId w:val="7"/>
        </w:numPr>
        <w:ind w:left="3501" w:right="2760" w:hanging="171"/>
        <w:jc w:val="both"/>
        <w:spacing w:before="90" w:line="480" w:lineRule="auto"/>
        <w:tabs>
          <w:tab w:val="left" w:pos="3932" w:leader="none"/>
        </w:tabs>
      </w:pPr>
      <w:r>
        <w:t xml:space="preserve">Текстовая часть Подпрограммы 2</w:t>
      </w:r>
      <w:r>
        <w:rPr>
          <w:spacing w:val="-57"/>
        </w:rPr>
        <w:t xml:space="preserve"> </w:t>
      </w:r>
      <w:r>
        <w:t xml:space="preserve">Характеристика</w:t>
      </w:r>
      <w:r>
        <w:rPr>
          <w:spacing w:val="-6"/>
        </w:rPr>
        <w:t xml:space="preserve"> </w:t>
      </w:r>
      <w:r>
        <w:t xml:space="preserve">текущего</w:t>
      </w:r>
      <w:r>
        <w:rPr>
          <w:spacing w:val="-1"/>
        </w:rPr>
        <w:t xml:space="preserve"> </w:t>
      </w:r>
      <w:r>
        <w:t xml:space="preserve">состояния</w:t>
      </w:r>
      <w:r/>
    </w:p>
    <w:p>
      <w:pPr>
        <w:pStyle w:val="730"/>
        <w:ind w:left="678" w:right="112" w:firstLine="540"/>
        <w:jc w:val="both"/>
        <w:spacing w:before="41"/>
      </w:pPr>
      <w:r>
        <w:t xml:space="preserve">Комфортность</w:t>
      </w:r>
      <w:r>
        <w:rPr>
          <w:spacing w:val="1"/>
        </w:rPr>
        <w:t xml:space="preserve"> </w:t>
      </w:r>
      <w:r>
        <w:t xml:space="preserve">проживания</w:t>
      </w:r>
      <w:r>
        <w:rPr>
          <w:spacing w:val="1"/>
        </w:rPr>
        <w:t xml:space="preserve"> </w:t>
      </w:r>
      <w:r>
        <w:t xml:space="preserve">населения</w:t>
      </w:r>
      <w:r>
        <w:rPr>
          <w:spacing w:val="1"/>
        </w:rPr>
        <w:t xml:space="preserve"> </w:t>
      </w:r>
      <w:r>
        <w:t xml:space="preserve">определяется</w:t>
      </w:r>
      <w:r>
        <w:rPr>
          <w:spacing w:val="1"/>
        </w:rPr>
        <w:t xml:space="preserve"> </w:t>
      </w:r>
      <w:r>
        <w:t xml:space="preserve">уровнем</w:t>
      </w:r>
      <w:r>
        <w:rPr>
          <w:spacing w:val="1"/>
        </w:rPr>
        <w:t xml:space="preserve"> </w:t>
      </w:r>
      <w:r>
        <w:t xml:space="preserve">благоустройства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учетом</w:t>
      </w:r>
      <w:r>
        <w:rPr>
          <w:spacing w:val="1"/>
        </w:rPr>
        <w:t xml:space="preserve"> </w:t>
      </w:r>
      <w:r>
        <w:t xml:space="preserve">состояния</w:t>
      </w:r>
      <w:r>
        <w:rPr>
          <w:spacing w:val="1"/>
        </w:rPr>
        <w:t xml:space="preserve"> </w:t>
      </w:r>
      <w:r>
        <w:t xml:space="preserve">его</w:t>
      </w:r>
      <w:r>
        <w:rPr>
          <w:spacing w:val="1"/>
        </w:rPr>
        <w:t xml:space="preserve"> </w:t>
      </w:r>
      <w:r>
        <w:t xml:space="preserve">наружного</w:t>
      </w:r>
      <w:r>
        <w:rPr>
          <w:spacing w:val="1"/>
        </w:rPr>
        <w:t xml:space="preserve"> </w:t>
      </w:r>
      <w:r>
        <w:t xml:space="preserve">освещения,</w:t>
      </w:r>
      <w:r>
        <w:rPr>
          <w:spacing w:val="1"/>
        </w:rPr>
        <w:t xml:space="preserve"> </w:t>
      </w:r>
      <w:r>
        <w:t xml:space="preserve">содержания</w:t>
      </w:r>
      <w:r>
        <w:rPr>
          <w:spacing w:val="-1"/>
        </w:rPr>
        <w:t xml:space="preserve"> </w:t>
      </w:r>
      <w:r>
        <w:t xml:space="preserve">памятников</w:t>
      </w:r>
      <w:r>
        <w:rPr>
          <w:spacing w:val="-1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кладбищ</w:t>
      </w:r>
      <w:r>
        <w:rPr>
          <w:spacing w:val="-3"/>
        </w:rPr>
        <w:t xml:space="preserve"> </w:t>
      </w:r>
      <w:r>
        <w:t xml:space="preserve">и прочих</w:t>
      </w:r>
      <w:r>
        <w:rPr>
          <w:spacing w:val="-1"/>
        </w:rPr>
        <w:t xml:space="preserve"> </w:t>
      </w:r>
      <w:r>
        <w:t xml:space="preserve">факторов.</w:t>
      </w:r>
      <w:r/>
    </w:p>
    <w:p>
      <w:pPr>
        <w:pStyle w:val="730"/>
        <w:ind w:left="678" w:right="105" w:firstLine="540"/>
        <w:jc w:val="both"/>
        <w:spacing w:before="1"/>
      </w:pPr>
      <w:r>
        <w:t xml:space="preserve">Большое</w:t>
      </w:r>
      <w:r>
        <w:rPr>
          <w:spacing w:val="1"/>
        </w:rPr>
        <w:t xml:space="preserve"> </w:t>
      </w:r>
      <w:r>
        <w:t xml:space="preserve">внимание</w:t>
      </w:r>
      <w:r>
        <w:rPr>
          <w:spacing w:val="1"/>
        </w:rPr>
        <w:t xml:space="preserve"> </w:t>
      </w:r>
      <w:r>
        <w:t xml:space="preserve">уделяется</w:t>
      </w:r>
      <w:r>
        <w:rPr>
          <w:spacing w:val="1"/>
        </w:rPr>
        <w:t xml:space="preserve"> </w:t>
      </w:r>
      <w:r>
        <w:t xml:space="preserve">санитарному</w:t>
      </w:r>
      <w:r>
        <w:rPr>
          <w:spacing w:val="1"/>
        </w:rPr>
        <w:t xml:space="preserve"> </w:t>
      </w:r>
      <w:r>
        <w:t xml:space="preserve">состоянию</w:t>
      </w:r>
      <w:r>
        <w:rPr>
          <w:spacing w:val="1"/>
        </w:rPr>
        <w:t xml:space="preserve"> </w:t>
      </w:r>
      <w:r>
        <w:t xml:space="preserve">округа.</w:t>
      </w:r>
      <w:r>
        <w:rPr>
          <w:spacing w:val="1"/>
        </w:rPr>
        <w:t xml:space="preserve"> </w:t>
      </w:r>
      <w:r>
        <w:t xml:space="preserve">Площадь</w:t>
      </w:r>
      <w:r>
        <w:rPr>
          <w:spacing w:val="1"/>
        </w:rPr>
        <w:t xml:space="preserve"> </w:t>
      </w:r>
      <w:r>
        <w:t xml:space="preserve">территории,</w:t>
      </w:r>
      <w:r>
        <w:rPr>
          <w:spacing w:val="-57"/>
        </w:rPr>
        <w:t xml:space="preserve"> </w:t>
      </w:r>
      <w:r>
        <w:t xml:space="preserve">подлежащих</w:t>
      </w:r>
      <w:r>
        <w:rPr>
          <w:spacing w:val="1"/>
        </w:rPr>
        <w:t xml:space="preserve"> </w:t>
      </w:r>
      <w:r>
        <w:t xml:space="preserve">регулярной</w:t>
      </w:r>
      <w:r>
        <w:rPr>
          <w:spacing w:val="1"/>
        </w:rPr>
        <w:t xml:space="preserve"> </w:t>
      </w:r>
      <w:r>
        <w:t xml:space="preserve">санитарной</w:t>
      </w:r>
      <w:r>
        <w:rPr>
          <w:spacing w:val="1"/>
        </w:rPr>
        <w:t xml:space="preserve"> </w:t>
      </w:r>
      <w:r>
        <w:t xml:space="preserve">очистке,</w:t>
      </w:r>
      <w:r>
        <w:rPr>
          <w:spacing w:val="1"/>
        </w:rPr>
        <w:t xml:space="preserve"> </w:t>
      </w:r>
      <w:r>
        <w:t xml:space="preserve">-</w:t>
      </w:r>
      <w:r>
        <w:rPr>
          <w:spacing w:val="1"/>
        </w:rPr>
        <w:t xml:space="preserve"> </w:t>
      </w:r>
      <w:r>
        <w:t xml:space="preserve">6,6</w:t>
      </w:r>
      <w:r>
        <w:rPr>
          <w:spacing w:val="1"/>
        </w:rPr>
        <w:t xml:space="preserve"> </w:t>
      </w:r>
      <w:r>
        <w:t xml:space="preserve">га,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т.ч</w:t>
      </w:r>
      <w:r>
        <w:t xml:space="preserve">.</w:t>
      </w:r>
      <w:r>
        <w:rPr>
          <w:spacing w:val="1"/>
        </w:rPr>
        <w:t xml:space="preserve"> </w:t>
      </w:r>
      <w:r>
        <w:t xml:space="preserve">площадь,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которой</w:t>
      </w:r>
      <w:r>
        <w:rPr>
          <w:spacing w:val="-57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ручной</w:t>
      </w:r>
      <w:r>
        <w:rPr>
          <w:spacing w:val="1"/>
        </w:rPr>
        <w:t xml:space="preserve"> </w:t>
      </w:r>
      <w:r>
        <w:t xml:space="preserve">сбор</w:t>
      </w:r>
      <w:r>
        <w:rPr>
          <w:spacing w:val="1"/>
        </w:rPr>
        <w:t xml:space="preserve"> </w:t>
      </w:r>
      <w:r>
        <w:t xml:space="preserve">мусора,</w:t>
      </w:r>
      <w:r>
        <w:rPr>
          <w:spacing w:val="1"/>
        </w:rPr>
        <w:t xml:space="preserve"> </w:t>
      </w:r>
      <w:r>
        <w:t xml:space="preserve">-</w:t>
      </w:r>
      <w:r>
        <w:rPr>
          <w:spacing w:val="1"/>
        </w:rPr>
        <w:t xml:space="preserve"> </w:t>
      </w:r>
      <w:r>
        <w:t xml:space="preserve">5,5</w:t>
      </w:r>
      <w:r>
        <w:rPr>
          <w:spacing w:val="1"/>
        </w:rPr>
        <w:t xml:space="preserve"> </w:t>
      </w:r>
      <w:r>
        <w:t xml:space="preserve">га;</w:t>
      </w:r>
      <w:r>
        <w:rPr>
          <w:spacing w:val="1"/>
        </w:rPr>
        <w:t xml:space="preserve"> </w:t>
      </w:r>
      <w:r>
        <w:t xml:space="preserve">площадь,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которой</w:t>
      </w:r>
      <w:r>
        <w:rPr>
          <w:spacing w:val="1"/>
        </w:rPr>
        <w:t xml:space="preserve"> </w:t>
      </w:r>
      <w:r>
        <w:t xml:space="preserve">погрузка</w:t>
      </w:r>
      <w:r>
        <w:rPr>
          <w:spacing w:val="1"/>
        </w:rPr>
        <w:t xml:space="preserve"> </w:t>
      </w:r>
      <w:r>
        <w:t xml:space="preserve">мусора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автотранспорт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механизированной</w:t>
      </w:r>
      <w:r>
        <w:rPr>
          <w:spacing w:val="1"/>
        </w:rPr>
        <w:t xml:space="preserve"> </w:t>
      </w:r>
      <w:r>
        <w:t xml:space="preserve">техники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добором</w:t>
      </w:r>
      <w:r>
        <w:rPr>
          <w:spacing w:val="1"/>
        </w:rPr>
        <w:t xml:space="preserve"> </w:t>
      </w:r>
      <w:r>
        <w:t xml:space="preserve">вручную,</w:t>
      </w:r>
      <w:r>
        <w:rPr>
          <w:spacing w:val="1"/>
        </w:rPr>
        <w:t xml:space="preserve"> </w:t>
      </w:r>
      <w:r>
        <w:t xml:space="preserve">-</w:t>
      </w:r>
      <w:r>
        <w:rPr>
          <w:spacing w:val="1"/>
        </w:rPr>
        <w:t xml:space="preserve"> </w:t>
      </w:r>
      <w:r>
        <w:t xml:space="preserve">1,5</w:t>
      </w:r>
      <w:r>
        <w:rPr>
          <w:spacing w:val="1"/>
        </w:rPr>
        <w:t xml:space="preserve"> </w:t>
      </w:r>
      <w:r>
        <w:t xml:space="preserve">га.</w:t>
      </w:r>
      <w:r>
        <w:rPr>
          <w:spacing w:val="1"/>
        </w:rPr>
        <w:t xml:space="preserve"> </w:t>
      </w:r>
      <w:r>
        <w:t xml:space="preserve">Ежегодно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округе</w:t>
      </w:r>
      <w:r>
        <w:rPr>
          <w:spacing w:val="1"/>
        </w:rPr>
        <w:t xml:space="preserve"> </w:t>
      </w:r>
      <w:r>
        <w:t xml:space="preserve">проводятся</w:t>
      </w:r>
      <w:r>
        <w:rPr>
          <w:spacing w:val="1"/>
        </w:rPr>
        <w:t xml:space="preserve"> </w:t>
      </w:r>
      <w:r>
        <w:t xml:space="preserve">весенние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осенние</w:t>
      </w:r>
      <w:r>
        <w:rPr>
          <w:spacing w:val="1"/>
        </w:rPr>
        <w:t xml:space="preserve"> </w:t>
      </w:r>
      <w:r>
        <w:t xml:space="preserve">месячники</w:t>
      </w:r>
      <w:r>
        <w:rPr>
          <w:spacing w:val="60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субботники</w:t>
      </w:r>
      <w:r>
        <w:rPr>
          <w:spacing w:val="-1"/>
        </w:rPr>
        <w:t xml:space="preserve"> </w:t>
      </w:r>
      <w:r>
        <w:t xml:space="preserve">по</w:t>
      </w:r>
      <w:r>
        <w:rPr>
          <w:spacing w:val="2"/>
        </w:rPr>
        <w:t xml:space="preserve"> </w:t>
      </w:r>
      <w:r>
        <w:t xml:space="preserve">уборке</w:t>
      </w:r>
      <w:r>
        <w:rPr>
          <w:spacing w:val="-1"/>
        </w:rPr>
        <w:t xml:space="preserve"> </w:t>
      </w:r>
      <w:r>
        <w:t xml:space="preserve">территорий.</w:t>
      </w:r>
      <w:r/>
    </w:p>
    <w:p>
      <w:pPr>
        <w:pStyle w:val="730"/>
        <w:ind w:left="678" w:right="108" w:firstLine="540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настоящей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2</w:t>
      </w:r>
      <w:r>
        <w:rPr>
          <w:spacing w:val="1"/>
        </w:rPr>
        <w:t xml:space="preserve"> </w:t>
      </w:r>
      <w:r>
        <w:t xml:space="preserve">предусматриваются</w:t>
      </w:r>
      <w:r>
        <w:rPr>
          <w:spacing w:val="1"/>
        </w:rPr>
        <w:t xml:space="preserve"> </w:t>
      </w:r>
      <w:r>
        <w:t xml:space="preserve">затраты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обеспечение</w:t>
      </w:r>
      <w:r>
        <w:rPr>
          <w:spacing w:val="1"/>
        </w:rPr>
        <w:t xml:space="preserve"> </w:t>
      </w:r>
      <w:r>
        <w:t xml:space="preserve">наружного</w:t>
      </w:r>
      <w:r>
        <w:rPr>
          <w:spacing w:val="1"/>
        </w:rPr>
        <w:t xml:space="preserve"> </w:t>
      </w:r>
      <w:r>
        <w:t xml:space="preserve">освещения</w:t>
      </w:r>
      <w:r>
        <w:rPr>
          <w:spacing w:val="1"/>
        </w:rPr>
        <w:t xml:space="preserve"> </w:t>
      </w:r>
      <w:r>
        <w:t xml:space="preserve">города,</w:t>
      </w:r>
      <w:r>
        <w:rPr>
          <w:spacing w:val="1"/>
        </w:rPr>
        <w:t xml:space="preserve"> </w:t>
      </w:r>
      <w:r>
        <w:t xml:space="preserve">которые</w:t>
      </w:r>
      <w:r>
        <w:rPr>
          <w:spacing w:val="1"/>
        </w:rPr>
        <w:t xml:space="preserve"> </w:t>
      </w:r>
      <w:r>
        <w:t xml:space="preserve">предполагают</w:t>
      </w:r>
      <w:r>
        <w:rPr>
          <w:spacing w:val="1"/>
        </w:rPr>
        <w:t xml:space="preserve"> </w:t>
      </w:r>
      <w:r>
        <w:t xml:space="preserve">оплату</w:t>
      </w:r>
      <w:r>
        <w:rPr>
          <w:spacing w:val="1"/>
        </w:rPr>
        <w:t xml:space="preserve"> </w:t>
      </w:r>
      <w:r>
        <w:t xml:space="preserve">электрической</w:t>
      </w:r>
      <w:r>
        <w:rPr>
          <w:spacing w:val="1"/>
        </w:rPr>
        <w:t xml:space="preserve"> </w:t>
      </w:r>
      <w:r>
        <w:t xml:space="preserve">энергии,</w:t>
      </w:r>
      <w:r>
        <w:rPr>
          <w:spacing w:val="1"/>
        </w:rPr>
        <w:t xml:space="preserve"> </w:t>
      </w:r>
      <w:r>
        <w:t xml:space="preserve">содержание</w:t>
      </w:r>
      <w:r>
        <w:rPr>
          <w:spacing w:val="1"/>
        </w:rPr>
        <w:t xml:space="preserve"> </w:t>
      </w:r>
      <w:r>
        <w:t xml:space="preserve">объектов</w:t>
      </w:r>
      <w:r>
        <w:rPr>
          <w:spacing w:val="1"/>
        </w:rPr>
        <w:t xml:space="preserve"> </w:t>
      </w:r>
      <w:r>
        <w:t xml:space="preserve">наружного</w:t>
      </w:r>
      <w:r>
        <w:rPr>
          <w:spacing w:val="1"/>
        </w:rPr>
        <w:t xml:space="preserve"> </w:t>
      </w:r>
      <w:r>
        <w:t xml:space="preserve">освещения.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января</w:t>
      </w:r>
      <w:r>
        <w:rPr>
          <w:spacing w:val="1"/>
        </w:rPr>
        <w:t xml:space="preserve"> </w:t>
      </w:r>
      <w:r>
        <w:t xml:space="preserve">2022</w:t>
      </w:r>
      <w:r>
        <w:rPr>
          <w:spacing w:val="1"/>
        </w:rPr>
        <w:t xml:space="preserve"> </w:t>
      </w:r>
      <w:r>
        <w:t xml:space="preserve">года</w:t>
      </w:r>
      <w:r>
        <w:rPr>
          <w:spacing w:val="1"/>
        </w:rPr>
        <w:t xml:space="preserve"> </w:t>
      </w:r>
      <w:r>
        <w:t xml:space="preserve">общее</w:t>
      </w:r>
      <w:r>
        <w:rPr>
          <w:spacing w:val="1"/>
        </w:rPr>
        <w:t xml:space="preserve"> </w:t>
      </w:r>
      <w:r>
        <w:t xml:space="preserve">количество</w:t>
      </w:r>
      <w:r>
        <w:rPr>
          <w:spacing w:val="1"/>
        </w:rPr>
        <w:t xml:space="preserve"> </w:t>
      </w:r>
      <w:r>
        <w:t xml:space="preserve">светильников</w:t>
      </w:r>
      <w:r>
        <w:rPr>
          <w:spacing w:val="1"/>
        </w:rPr>
        <w:t xml:space="preserve"> </w:t>
      </w:r>
      <w:r>
        <w:t xml:space="preserve">наружного</w:t>
      </w:r>
      <w:r>
        <w:rPr>
          <w:spacing w:val="1"/>
        </w:rPr>
        <w:t xml:space="preserve"> </w:t>
      </w:r>
      <w:r>
        <w:t xml:space="preserve">освещения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округе</w:t>
      </w:r>
      <w:r>
        <w:rPr>
          <w:spacing w:val="1"/>
        </w:rPr>
        <w:t xml:space="preserve"> </w:t>
      </w:r>
      <w:r>
        <w:t xml:space="preserve">составляет</w:t>
      </w:r>
      <w:r>
        <w:rPr>
          <w:spacing w:val="1"/>
        </w:rPr>
        <w:t xml:space="preserve"> </w:t>
      </w:r>
      <w:r>
        <w:t xml:space="preserve">1373</w:t>
      </w:r>
      <w:r>
        <w:rPr>
          <w:spacing w:val="1"/>
        </w:rPr>
        <w:t xml:space="preserve"> </w:t>
      </w:r>
      <w:r>
        <w:t xml:space="preserve">шт.</w:t>
      </w:r>
      <w:r>
        <w:rPr>
          <w:spacing w:val="1"/>
        </w:rPr>
        <w:t xml:space="preserve"> </w:t>
      </w:r>
      <w:r>
        <w:t xml:space="preserve">Количественные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качественные</w:t>
      </w:r>
      <w:r>
        <w:rPr>
          <w:spacing w:val="1"/>
        </w:rPr>
        <w:t xml:space="preserve"> </w:t>
      </w:r>
      <w:r>
        <w:t xml:space="preserve">показатели</w:t>
      </w:r>
      <w:r>
        <w:rPr>
          <w:spacing w:val="1"/>
        </w:rPr>
        <w:t xml:space="preserve"> </w:t>
      </w:r>
      <w:r>
        <w:t xml:space="preserve">установок</w:t>
      </w:r>
      <w:r>
        <w:rPr>
          <w:spacing w:val="1"/>
        </w:rPr>
        <w:t xml:space="preserve"> </w:t>
      </w:r>
      <w:r>
        <w:t xml:space="preserve">наружного</w:t>
      </w:r>
      <w:r>
        <w:rPr>
          <w:spacing w:val="1"/>
        </w:rPr>
        <w:t xml:space="preserve"> </w:t>
      </w:r>
      <w:r>
        <w:t xml:space="preserve">освещения</w:t>
      </w:r>
      <w:r>
        <w:rPr>
          <w:spacing w:val="1"/>
        </w:rPr>
        <w:t xml:space="preserve"> </w:t>
      </w:r>
      <w:r>
        <w:t xml:space="preserve">города</w:t>
      </w:r>
      <w:r>
        <w:rPr>
          <w:spacing w:val="1"/>
        </w:rPr>
        <w:t xml:space="preserve"> </w:t>
      </w:r>
      <w:r>
        <w:t xml:space="preserve">регламентированы</w:t>
      </w:r>
      <w:r>
        <w:rPr>
          <w:spacing w:val="1"/>
        </w:rPr>
        <w:t xml:space="preserve"> </w:t>
      </w:r>
      <w:r>
        <w:t xml:space="preserve">соответствующими</w:t>
      </w:r>
      <w:r>
        <w:rPr>
          <w:spacing w:val="1"/>
        </w:rPr>
        <w:t xml:space="preserve"> </w:t>
      </w:r>
      <w:r>
        <w:t xml:space="preserve">нормами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правилами. Учет</w:t>
      </w:r>
      <w:r>
        <w:rPr>
          <w:spacing w:val="1"/>
        </w:rPr>
        <w:t xml:space="preserve"> </w:t>
      </w:r>
      <w:r>
        <w:t xml:space="preserve">потребляемой</w:t>
      </w:r>
      <w:r>
        <w:rPr>
          <w:spacing w:val="1"/>
        </w:rPr>
        <w:t xml:space="preserve"> </w:t>
      </w:r>
      <w:r>
        <w:t xml:space="preserve">электрической</w:t>
      </w:r>
      <w:r>
        <w:rPr>
          <w:spacing w:val="60"/>
        </w:rPr>
        <w:t xml:space="preserve"> </w:t>
      </w:r>
      <w:r>
        <w:t xml:space="preserve">энергии на</w:t>
      </w:r>
      <w:r>
        <w:rPr>
          <w:spacing w:val="1"/>
        </w:rPr>
        <w:t xml:space="preserve"> </w:t>
      </w:r>
      <w:r>
        <w:t xml:space="preserve">40%</w:t>
      </w:r>
      <w:r>
        <w:rPr>
          <w:spacing w:val="1"/>
        </w:rPr>
        <w:t xml:space="preserve"> </w:t>
      </w:r>
      <w:r>
        <w:t xml:space="preserve">объектов</w:t>
      </w:r>
      <w:r>
        <w:rPr>
          <w:spacing w:val="1"/>
        </w:rPr>
        <w:t xml:space="preserve"> </w:t>
      </w:r>
      <w:r>
        <w:t xml:space="preserve">наружного</w:t>
      </w:r>
      <w:r>
        <w:rPr>
          <w:spacing w:val="1"/>
        </w:rPr>
        <w:t xml:space="preserve"> </w:t>
      </w:r>
      <w:r>
        <w:t xml:space="preserve">освещения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показаниям</w:t>
      </w:r>
      <w:r>
        <w:rPr>
          <w:spacing w:val="1"/>
        </w:rPr>
        <w:t xml:space="preserve"> </w:t>
      </w:r>
      <w:r>
        <w:t xml:space="preserve">приборов</w:t>
      </w:r>
      <w:r>
        <w:rPr>
          <w:spacing w:val="1"/>
        </w:rPr>
        <w:t xml:space="preserve"> </w:t>
      </w:r>
      <w:r>
        <w:t xml:space="preserve">учета</w:t>
      </w:r>
      <w:r>
        <w:rPr>
          <w:spacing w:val="-57"/>
        </w:rPr>
        <w:t xml:space="preserve"> </w:t>
      </w:r>
      <w:r>
        <w:t xml:space="preserve">электрической</w:t>
      </w:r>
      <w:r>
        <w:rPr>
          <w:spacing w:val="46"/>
        </w:rPr>
        <w:t xml:space="preserve"> </w:t>
      </w:r>
      <w:r>
        <w:t xml:space="preserve">энергии,</w:t>
      </w:r>
      <w:r>
        <w:rPr>
          <w:spacing w:val="47"/>
        </w:rPr>
        <w:t xml:space="preserve"> </w:t>
      </w:r>
      <w:r>
        <w:t xml:space="preserve">установленных</w:t>
      </w:r>
      <w:r>
        <w:rPr>
          <w:spacing w:val="46"/>
        </w:rPr>
        <w:t xml:space="preserve"> </w:t>
      </w:r>
      <w:r>
        <w:t xml:space="preserve">в</w:t>
      </w:r>
      <w:r>
        <w:rPr>
          <w:spacing w:val="42"/>
        </w:rPr>
        <w:t xml:space="preserve"> </w:t>
      </w:r>
      <w:r>
        <w:t xml:space="preserve">трансформаторных</w:t>
      </w:r>
      <w:r>
        <w:rPr>
          <w:spacing w:val="44"/>
        </w:rPr>
        <w:t xml:space="preserve"> </w:t>
      </w:r>
      <w:r>
        <w:t xml:space="preserve">подстанциях.</w:t>
      </w:r>
      <w:r>
        <w:rPr>
          <w:spacing w:val="45"/>
        </w:rPr>
        <w:t xml:space="preserve"> </w:t>
      </w:r>
      <w:r>
        <w:t xml:space="preserve">Управление</w:t>
      </w:r>
      <w:r/>
    </w:p>
    <w:p>
      <w:pPr>
        <w:jc w:val="both"/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/>
      <w:r/>
    </w:p>
    <w:p>
      <w:pPr>
        <w:pStyle w:val="730"/>
        <w:ind w:left="678" w:right="118"/>
        <w:jc w:val="both"/>
      </w:pPr>
      <w:r>
        <w:t xml:space="preserve">сетью наружного освещения выполняется по каскадной схеме с применением фотореле и</w:t>
      </w:r>
      <w:r>
        <w:rPr>
          <w:spacing w:val="1"/>
        </w:rPr>
        <w:t xml:space="preserve"> </w:t>
      </w:r>
      <w:r>
        <w:t xml:space="preserve">реле</w:t>
      </w:r>
      <w:r>
        <w:rPr>
          <w:spacing w:val="-2"/>
        </w:rPr>
        <w:t xml:space="preserve"> </w:t>
      </w:r>
      <w:r>
        <w:t xml:space="preserve">времени.</w:t>
      </w:r>
      <w:r/>
    </w:p>
    <w:p>
      <w:pPr>
        <w:pStyle w:val="730"/>
        <w:ind w:left="678" w:right="106" w:firstLine="566"/>
        <w:jc w:val="both"/>
      </w:pPr>
      <w:r>
        <w:t xml:space="preserve"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 xml:space="preserve"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 xml:space="preserve"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1"/>
        </w:rPr>
        <w:t xml:space="preserve"> </w:t>
      </w:r>
      <w:r>
        <w:t xml:space="preserve">округа.</w:t>
      </w:r>
      <w:r/>
    </w:p>
    <w:p>
      <w:pPr>
        <w:pStyle w:val="730"/>
        <w:ind w:left="678" w:right="105" w:firstLine="566"/>
        <w:jc w:val="both"/>
      </w:pPr>
      <w:r>
        <w:t xml:space="preserve">Ежегодно</w:t>
      </w:r>
      <w:r>
        <w:rPr>
          <w:spacing w:val="1"/>
        </w:rPr>
        <w:t xml:space="preserve"> </w:t>
      </w:r>
      <w:r>
        <w:t xml:space="preserve">выполняются</w:t>
      </w:r>
      <w:r>
        <w:rPr>
          <w:spacing w:val="1"/>
        </w:rPr>
        <w:t xml:space="preserve"> </w:t>
      </w:r>
      <w:r>
        <w:t xml:space="preserve">работы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благоустройству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 округа 30 памятников погибшим воинам ВОВ, 3 воинских захоронения, 2</w:t>
      </w:r>
      <w:r>
        <w:rPr>
          <w:spacing w:val="1"/>
        </w:rPr>
        <w:t xml:space="preserve"> </w:t>
      </w:r>
      <w:r>
        <w:t xml:space="preserve">могилы</w:t>
      </w:r>
      <w:r>
        <w:rPr>
          <w:spacing w:val="-2"/>
        </w:rPr>
        <w:t xml:space="preserve"> </w:t>
      </w:r>
      <w:r>
        <w:t xml:space="preserve">погибшего</w:t>
      </w:r>
      <w:r>
        <w:rPr>
          <w:spacing w:val="-1"/>
        </w:rPr>
        <w:t xml:space="preserve"> </w:t>
      </w:r>
      <w:r>
        <w:t xml:space="preserve">солдата.</w:t>
      </w:r>
      <w:r/>
    </w:p>
    <w:p>
      <w:pPr>
        <w:pStyle w:val="730"/>
        <w:ind w:left="678" w:right="109" w:firstLine="566"/>
        <w:jc w:val="both"/>
      </w:pPr>
      <w:r>
        <w:t xml:space="preserve">Мероприятия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благоустройству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содержанию</w:t>
      </w:r>
      <w:r>
        <w:rPr>
          <w:spacing w:val="1"/>
        </w:rPr>
        <w:t xml:space="preserve"> </w:t>
      </w:r>
      <w:r>
        <w:t xml:space="preserve">общественных</w:t>
      </w:r>
      <w:r>
        <w:rPr>
          <w:spacing w:val="61"/>
        </w:rPr>
        <w:t xml:space="preserve"> </w:t>
      </w:r>
      <w:r>
        <w:t xml:space="preserve">кладбищ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направлены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повышение</w:t>
      </w:r>
      <w:r>
        <w:rPr>
          <w:spacing w:val="1"/>
        </w:rPr>
        <w:t xml:space="preserve"> </w:t>
      </w:r>
      <w:r>
        <w:t xml:space="preserve">качества</w:t>
      </w:r>
      <w:r>
        <w:rPr>
          <w:spacing w:val="1"/>
        </w:rPr>
        <w:t xml:space="preserve"> </w:t>
      </w:r>
      <w:r>
        <w:t xml:space="preserve">содержания,</w:t>
      </w:r>
      <w:r>
        <w:rPr>
          <w:spacing w:val="1"/>
        </w:rPr>
        <w:t xml:space="preserve"> </w:t>
      </w:r>
      <w:r>
        <w:t xml:space="preserve">благоустройства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кладбищ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57"/>
        </w:rPr>
        <w:t xml:space="preserve"> </w:t>
      </w:r>
      <w:r>
        <w:t xml:space="preserve">округа.</w:t>
      </w:r>
      <w:r/>
    </w:p>
    <w:p>
      <w:pPr>
        <w:pStyle w:val="730"/>
        <w:ind w:left="678" w:right="115" w:firstLine="566"/>
        <w:jc w:val="both"/>
      </w:pPr>
      <w:r>
        <w:t xml:space="preserve">Площадь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земель,</w:t>
      </w:r>
      <w:r>
        <w:rPr>
          <w:spacing w:val="1"/>
        </w:rPr>
        <w:t xml:space="preserve"> </w:t>
      </w:r>
      <w:r>
        <w:t xml:space="preserve">отведенных</w:t>
      </w:r>
      <w:r>
        <w:rPr>
          <w:spacing w:val="1"/>
        </w:rPr>
        <w:t xml:space="preserve"> </w:t>
      </w:r>
      <w:r>
        <w:t xml:space="preserve">под</w:t>
      </w:r>
      <w:r>
        <w:rPr>
          <w:spacing w:val="1"/>
        </w:rPr>
        <w:t xml:space="preserve"> </w:t>
      </w:r>
      <w:r>
        <w:t xml:space="preserve">места</w:t>
      </w:r>
      <w:r>
        <w:rPr>
          <w:spacing w:val="1"/>
        </w:rPr>
        <w:t xml:space="preserve"> </w:t>
      </w:r>
      <w:r>
        <w:t xml:space="preserve">захоронения,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настоящее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-1"/>
        </w:rPr>
        <w:t xml:space="preserve"> </w:t>
      </w:r>
      <w:r>
        <w:t xml:space="preserve">составляет</w:t>
      </w:r>
      <w:r>
        <w:rPr>
          <w:spacing w:val="1"/>
        </w:rPr>
        <w:t xml:space="preserve"> </w:t>
      </w:r>
      <w:r>
        <w:t xml:space="preserve">2</w:t>
      </w:r>
      <w:r>
        <w:t xml:space="preserve">8</w:t>
      </w:r>
      <w:r>
        <w:t xml:space="preserve">,</w:t>
      </w:r>
      <w:r>
        <w:t xml:space="preserve">46</w:t>
      </w:r>
      <w:r>
        <w:rPr>
          <w:spacing w:val="2"/>
        </w:rPr>
        <w:t xml:space="preserve"> </w:t>
      </w:r>
      <w:r>
        <w:t xml:space="preserve">га, в</w:t>
      </w:r>
      <w:r>
        <w:rPr>
          <w:spacing w:val="-1"/>
        </w:rPr>
        <w:t xml:space="preserve"> </w:t>
      </w:r>
      <w:r>
        <w:t xml:space="preserve">количестве</w:t>
      </w:r>
      <w:r>
        <w:rPr>
          <w:spacing w:val="-2"/>
        </w:rPr>
        <w:t xml:space="preserve"> </w:t>
      </w:r>
      <w:r>
        <w:t xml:space="preserve">3</w:t>
      </w:r>
      <w:r>
        <w:t xml:space="preserve">6</w:t>
      </w:r>
      <w:r>
        <w:t xml:space="preserve"> муниципальных</w:t>
      </w:r>
      <w:r>
        <w:rPr>
          <w:spacing w:val="-1"/>
        </w:rPr>
        <w:t xml:space="preserve"> </w:t>
      </w:r>
      <w:r>
        <w:t xml:space="preserve">кладбищ.</w:t>
      </w:r>
      <w:r/>
    </w:p>
    <w:p>
      <w:pPr>
        <w:pStyle w:val="730"/>
        <w:ind w:left="678" w:right="116" w:firstLine="566"/>
        <w:jc w:val="both"/>
        <w:spacing w:before="1"/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позволит</w:t>
      </w:r>
      <w:r>
        <w:rPr>
          <w:spacing w:val="1"/>
        </w:rPr>
        <w:t xml:space="preserve"> </w:t>
      </w:r>
      <w:r>
        <w:t xml:space="preserve">улучшить</w:t>
      </w:r>
      <w:r>
        <w:rPr>
          <w:spacing w:val="1"/>
        </w:rPr>
        <w:t xml:space="preserve"> </w:t>
      </w:r>
      <w:r>
        <w:t xml:space="preserve">санитарную</w:t>
      </w:r>
      <w:r>
        <w:rPr>
          <w:spacing w:val="1"/>
        </w:rPr>
        <w:t xml:space="preserve"> </w:t>
      </w:r>
      <w:r>
        <w:t xml:space="preserve">обстановку</w:t>
      </w:r>
      <w:r>
        <w:rPr>
          <w:spacing w:val="1"/>
        </w:rPr>
        <w:t xml:space="preserve"> </w:t>
      </w:r>
      <w:r>
        <w:t xml:space="preserve">содержания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-2"/>
        </w:rPr>
        <w:t xml:space="preserve"> </w:t>
      </w:r>
      <w:r>
        <w:t xml:space="preserve">кладбищ,</w:t>
      </w:r>
      <w:r>
        <w:rPr>
          <w:spacing w:val="2"/>
        </w:rPr>
        <w:t xml:space="preserve"> </w:t>
      </w:r>
      <w:r>
        <w:t xml:space="preserve">установить</w:t>
      </w:r>
      <w:r>
        <w:rPr>
          <w:spacing w:val="13"/>
        </w:rPr>
        <w:t xml:space="preserve"> </w:t>
      </w:r>
      <w:r>
        <w:t xml:space="preserve">ограждения территории</w:t>
      </w:r>
      <w:r>
        <w:rPr>
          <w:spacing w:val="-1"/>
        </w:rPr>
        <w:t xml:space="preserve"> </w:t>
      </w:r>
      <w:r>
        <w:t xml:space="preserve">кладбищ.</w:t>
      </w:r>
      <w:r/>
    </w:p>
    <w:p>
      <w:pPr>
        <w:pStyle w:val="730"/>
        <w:ind w:left="678" w:right="116" w:firstLine="566"/>
        <w:jc w:val="both"/>
      </w:pPr>
      <w:r>
        <w:t xml:space="preserve">Для</w:t>
      </w:r>
      <w:r>
        <w:rPr>
          <w:spacing w:val="1"/>
        </w:rPr>
        <w:t xml:space="preserve"> </w:t>
      </w:r>
      <w:r>
        <w:t xml:space="preserve">обеспечения</w:t>
      </w:r>
      <w:r>
        <w:rPr>
          <w:spacing w:val="1"/>
        </w:rPr>
        <w:t xml:space="preserve"> </w:t>
      </w:r>
      <w:r>
        <w:t xml:space="preserve">надлежащего</w:t>
      </w:r>
      <w:r>
        <w:rPr>
          <w:spacing w:val="1"/>
        </w:rPr>
        <w:t xml:space="preserve"> </w:t>
      </w:r>
      <w:r>
        <w:t xml:space="preserve">уровня</w:t>
      </w:r>
      <w:r>
        <w:rPr>
          <w:spacing w:val="1"/>
        </w:rPr>
        <w:t xml:space="preserve"> </w:t>
      </w:r>
      <w:r>
        <w:t xml:space="preserve">организации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содержания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кладбищ</w:t>
      </w:r>
      <w:r>
        <w:rPr>
          <w:spacing w:val="1"/>
        </w:rPr>
        <w:t xml:space="preserve"> </w:t>
      </w:r>
      <w:r>
        <w:t xml:space="preserve">существует</w:t>
      </w:r>
      <w:r>
        <w:rPr>
          <w:spacing w:val="1"/>
        </w:rPr>
        <w:t xml:space="preserve"> </w:t>
      </w:r>
      <w:r>
        <w:t xml:space="preserve">необходимость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ежегодному</w:t>
      </w:r>
      <w:r>
        <w:rPr>
          <w:spacing w:val="1"/>
        </w:rPr>
        <w:t xml:space="preserve"> </w:t>
      </w:r>
      <w:r>
        <w:t xml:space="preserve">выполнению</w:t>
      </w:r>
      <w:r>
        <w:rPr>
          <w:spacing w:val="1"/>
        </w:rPr>
        <w:t xml:space="preserve"> </w:t>
      </w:r>
      <w:r>
        <w:t xml:space="preserve">комплекса</w:t>
      </w:r>
      <w:r>
        <w:rPr>
          <w:spacing w:val="1"/>
        </w:rPr>
        <w:t xml:space="preserve"> </w:t>
      </w:r>
      <w:r>
        <w:t xml:space="preserve">основных</w:t>
      </w:r>
      <w:r>
        <w:rPr>
          <w:spacing w:val="1"/>
        </w:rPr>
        <w:t xml:space="preserve"> </w:t>
      </w:r>
      <w:r>
        <w:t xml:space="preserve">мероприятий,</w:t>
      </w:r>
      <w:r>
        <w:rPr>
          <w:spacing w:val="-1"/>
        </w:rPr>
        <w:t xml:space="preserve"> </w:t>
      </w:r>
      <w:r>
        <w:t xml:space="preserve">направленных</w:t>
      </w:r>
      <w:r>
        <w:rPr>
          <w:spacing w:val="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содержание</w:t>
      </w:r>
      <w:r>
        <w:rPr>
          <w:spacing w:val="-2"/>
        </w:rPr>
        <w:t xml:space="preserve"> </w:t>
      </w:r>
      <w:r>
        <w:t xml:space="preserve">мест захоронения,</w:t>
      </w:r>
      <w:r>
        <w:rPr>
          <w:spacing w:val="-1"/>
        </w:rPr>
        <w:t xml:space="preserve"> </w:t>
      </w:r>
      <w:r>
        <w:t xml:space="preserve">а</w:t>
      </w:r>
      <w:r>
        <w:rPr>
          <w:spacing w:val="-1"/>
        </w:rPr>
        <w:t xml:space="preserve"> </w:t>
      </w:r>
      <w:r>
        <w:t xml:space="preserve">именно:</w:t>
      </w:r>
      <w:r/>
    </w:p>
    <w:p>
      <w:pPr>
        <w:pStyle w:val="730"/>
        <w:ind w:left="1245"/>
        <w:jc w:val="both"/>
      </w:pPr>
      <w:r>
        <w:t xml:space="preserve">-обеспечение</w:t>
      </w:r>
      <w:r>
        <w:rPr>
          <w:spacing w:val="-4"/>
        </w:rPr>
        <w:t xml:space="preserve"> </w:t>
      </w:r>
      <w:r>
        <w:t xml:space="preserve">охраны</w:t>
      </w:r>
      <w:r>
        <w:rPr>
          <w:spacing w:val="-3"/>
        </w:rPr>
        <w:t xml:space="preserve"> </w:t>
      </w:r>
      <w:r>
        <w:t xml:space="preserve">общественного</w:t>
      </w:r>
      <w:r>
        <w:rPr>
          <w:spacing w:val="-3"/>
        </w:rPr>
        <w:t xml:space="preserve"> </w:t>
      </w:r>
      <w:r>
        <w:t xml:space="preserve">кладбища;</w:t>
      </w:r>
      <w:r/>
    </w:p>
    <w:p>
      <w:pPr>
        <w:pStyle w:val="730"/>
        <w:ind w:left="678" w:right="115" w:firstLine="566"/>
        <w:jc w:val="both"/>
      </w:pPr>
      <w:r>
        <w:t xml:space="preserve">-обеспечение</w:t>
      </w:r>
      <w:r>
        <w:rPr>
          <w:spacing w:val="1"/>
        </w:rPr>
        <w:t xml:space="preserve"> </w:t>
      </w:r>
      <w:r>
        <w:t xml:space="preserve">содержания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общественного</w:t>
      </w:r>
      <w:r>
        <w:rPr>
          <w:spacing w:val="1"/>
        </w:rPr>
        <w:t xml:space="preserve"> </w:t>
      </w:r>
      <w:r>
        <w:t xml:space="preserve">кладбища</w:t>
      </w:r>
      <w:r>
        <w:rPr>
          <w:spacing w:val="1"/>
        </w:rPr>
        <w:t xml:space="preserve"> </w:t>
      </w:r>
      <w:r>
        <w:t xml:space="preserve">(уборка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кладбища от бытового и иного мусора с его последующим вывозом на полигон ТБО; ремонт</w:t>
      </w:r>
      <w:r>
        <w:rPr>
          <w:spacing w:val="1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установка новых</w:t>
      </w:r>
      <w:r>
        <w:rPr>
          <w:spacing w:val="2"/>
        </w:rPr>
        <w:t xml:space="preserve"> </w:t>
      </w:r>
      <w:r>
        <w:t xml:space="preserve">ограждений).</w:t>
      </w:r>
      <w:r/>
    </w:p>
    <w:p>
      <w:pPr>
        <w:jc w:val="center"/>
        <w:spacing w:before="240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Адресный перечень</w:t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работ по благоустройству</w:t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</w:p>
    <w:tbl>
      <w:tblPr>
        <w:tblStyle w:val="738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>
        <w:tblPrEx/>
        <w:trPr>
          <w:trHeight w:val="239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730"/>
              <w:jc w:val="center"/>
              <w:rPr>
                <w:b/>
              </w:rPr>
            </w:pPr>
            <w:r>
              <w:rPr>
                <w:b/>
              </w:rPr>
              <w:t xml:space="preserve">Адрес дворовой территории</w:t>
            </w:r>
            <w:r>
              <w:rPr>
                <w:b/>
              </w:rPr>
            </w:r>
          </w:p>
        </w:tc>
      </w:tr>
      <w:tr>
        <w:tblPrEx/>
        <w:trPr>
          <w:trHeight w:val="244"/>
        </w:trPr>
        <w:tc>
          <w:tcPr>
            <w:gridSpan w:val="2"/>
            <w:tcW w:w="1006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 год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1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3-мкр, д. 3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2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3-мкр, д. 4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3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3-мкр, д. 5</w:t>
            </w:r>
            <w:r>
              <w:rPr>
                <w:sz w:val="24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tcW w:w="1006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>
              <w:rPr>
                <w:b/>
                <w:sz w:val="24"/>
              </w:rPr>
              <w:t xml:space="preserve">год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1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</w:t>
            </w:r>
            <w:r>
              <w:rPr>
                <w:sz w:val="24"/>
              </w:rPr>
              <w:t xml:space="preserve">5-мкр, д. 4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2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</w:t>
            </w:r>
            <w:r>
              <w:rPr>
                <w:sz w:val="24"/>
              </w:rPr>
              <w:t xml:space="preserve"> ул. 5-мкр, д. 6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3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5-мкр, д. 8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4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5-мкр, д. 9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5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5-мкр, д. 11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6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5-мкр, д. 13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7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5-мкр, д. 15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gridSpan w:val="2"/>
            <w:tcW w:w="1006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2026 </w:t>
            </w:r>
            <w:r>
              <w:rPr>
                <w:b/>
                <w:sz w:val="24"/>
              </w:rPr>
              <w:t xml:space="preserve">год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1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Ленина, д. 40Д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2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Бутурлино ул. </w:t>
            </w:r>
            <w:r>
              <w:rPr>
                <w:sz w:val="24"/>
              </w:rPr>
              <w:t xml:space="preserve">Ленина, д. 40Г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gridSpan w:val="2"/>
            <w:tcW w:w="1006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2027 </w:t>
            </w:r>
            <w:r>
              <w:rPr>
                <w:b/>
                <w:sz w:val="24"/>
              </w:rPr>
              <w:t xml:space="preserve">год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1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Мира, д. 1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2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Мира, д. 2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3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Мира, д. 3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4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Мира, д. 6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5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Мира, д. 8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gridSpan w:val="2"/>
            <w:tcW w:w="1006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2028 </w:t>
            </w:r>
            <w:r>
              <w:rPr>
                <w:b/>
                <w:sz w:val="24"/>
              </w:rPr>
              <w:t xml:space="preserve">год</w:t>
            </w:r>
            <w:r>
              <w:rPr>
                <w:sz w:val="24"/>
              </w:rPr>
            </w:r>
          </w:p>
        </w:tc>
      </w:tr>
      <w:tr>
        <w:tblPrEx/>
        <w:trPr>
          <w:trHeight w:val="410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tabs>
                <w:tab w:val="left" w:pos="102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Комсомольская, 4</w:t>
            </w:r>
            <w:r>
              <w:rPr>
                <w:sz w:val="24"/>
              </w:rPr>
            </w:r>
          </w:p>
        </w:tc>
      </w:tr>
      <w:tr>
        <w:tblPrEx/>
        <w:trPr>
          <w:trHeight w:val="410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tabs>
                <w:tab w:val="left" w:pos="102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Комсомольская, 5</w:t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Комсомольская, 6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Комсомольская, 7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Комсомольская, 8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Ленина, д. 202</w:t>
            </w:r>
            <w:r>
              <w:rPr>
                <w:sz w:val="24"/>
              </w:rPr>
            </w:r>
          </w:p>
        </w:tc>
      </w:tr>
    </w:tbl>
    <w:p>
      <w:pPr>
        <w:jc w:val="center"/>
        <w:spacing w:before="240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Адресный перечень</w:t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Общественных территорий Бутурлинского муниципального</w:t>
      </w:r>
      <w:r>
        <w:rPr>
          <w:b/>
          <w:bCs/>
          <w:sz w:val="24"/>
          <w:lang w:eastAsia="ru-RU"/>
        </w:rPr>
        <w:t xml:space="preserve"> округа Нижегородской области</w:t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</w:r>
      <w:r>
        <w:rPr>
          <w:b/>
          <w:bCs/>
          <w:lang w:eastAsia="ru-RU"/>
        </w:rPr>
      </w:r>
    </w:p>
    <w:tbl>
      <w:tblPr>
        <w:tblStyle w:val="738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№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Адрес </w:t>
            </w:r>
            <w:r>
              <w:rPr>
                <w:bCs/>
              </w:rPr>
              <w:t xml:space="preserve">о</w:t>
            </w:r>
            <w:r>
              <w:rPr>
                <w:bCs/>
              </w:rPr>
              <w:t xml:space="preserve">бщественн</w:t>
            </w:r>
            <w:r>
              <w:t xml:space="preserve">о</w:t>
            </w:r>
            <w:r>
              <w:t xml:space="preserve">й территории</w:t>
            </w:r>
            <w:r/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730"/>
              <w:jc w:val="center"/>
            </w:pPr>
            <w:r>
              <w:t xml:space="preserve">1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Бутурлино, ул. Ленина, земельный участок 2а</w:t>
            </w:r>
            <w:r>
              <w:rPr>
                <w:sz w:val="24"/>
              </w:rPr>
            </w:r>
          </w:p>
        </w:tc>
      </w:tr>
    </w:tbl>
    <w:p>
      <w:pPr>
        <w:pStyle w:val="730"/>
        <w:ind w:right="115"/>
        <w:jc w:val="center"/>
      </w:pPr>
      <w:r/>
      <w:r/>
    </w:p>
    <w:p>
      <w:pPr>
        <w:pStyle w:val="725"/>
        <w:numPr>
          <w:ilvl w:val="2"/>
          <w:numId w:val="2"/>
        </w:numPr>
        <w:ind w:hanging="601"/>
        <w:jc w:val="both"/>
        <w:spacing w:line="274" w:lineRule="exact"/>
        <w:tabs>
          <w:tab w:val="left" w:pos="5033" w:leader="none"/>
        </w:tabs>
      </w:pPr>
      <w:r>
        <w:t xml:space="preserve">Цель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задача</w:t>
      </w:r>
      <w:r/>
    </w:p>
    <w:p>
      <w:pPr>
        <w:pStyle w:val="730"/>
        <w:ind w:left="678" w:right="109" w:firstLine="540"/>
        <w:jc w:val="both"/>
      </w:pPr>
      <w:r>
        <w:t xml:space="preserve">Целью Подпрограммы 2 является Создание комфортных и благоприятных условий для</w:t>
      </w:r>
      <w:r>
        <w:rPr>
          <w:spacing w:val="1"/>
        </w:rPr>
        <w:t xml:space="preserve"> </w:t>
      </w:r>
      <w:r>
        <w:t xml:space="preserve">жизнедеятельности</w:t>
      </w:r>
      <w:r>
        <w:rPr>
          <w:spacing w:val="1"/>
        </w:rPr>
        <w:t xml:space="preserve"> </w:t>
      </w:r>
      <w:r>
        <w:t xml:space="preserve">населения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основе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комплексного</w:t>
      </w:r>
      <w:r>
        <w:rPr>
          <w:spacing w:val="1"/>
        </w:rPr>
        <w:t xml:space="preserve"> </w:t>
      </w:r>
      <w:r>
        <w:t xml:space="preserve">благоустройства</w:t>
      </w:r>
      <w:r>
        <w:rPr>
          <w:spacing w:val="1"/>
        </w:rPr>
        <w:t xml:space="preserve"> </w:t>
      </w:r>
      <w:r>
        <w:t xml:space="preserve">-</w:t>
      </w:r>
      <w:r>
        <w:rPr>
          <w:spacing w:val="-57"/>
        </w:rPr>
        <w:t xml:space="preserve"> </w:t>
      </w:r>
      <w:r>
        <w:t xml:space="preserve">приведение и поддержание в надлежащем состоянии элементов и объектов благоустройства,</w:t>
      </w:r>
      <w:r>
        <w:rPr>
          <w:spacing w:val="1"/>
        </w:rPr>
        <w:t xml:space="preserve"> </w:t>
      </w:r>
      <w:r>
        <w:t xml:space="preserve">озеленения, освещения, обеспечение санитарного состояния территории</w:t>
      </w:r>
      <w:r>
        <w:rPr>
          <w:spacing w:val="1"/>
        </w:rPr>
        <w:t xml:space="preserve"> </w:t>
      </w:r>
      <w:r>
        <w:t xml:space="preserve">округа,</w:t>
      </w:r>
      <w:r>
        <w:rPr>
          <w:spacing w:val="1"/>
        </w:rPr>
        <w:t xml:space="preserve"> </w:t>
      </w:r>
      <w:r>
        <w:t xml:space="preserve">создание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-1"/>
        </w:rPr>
        <w:t xml:space="preserve"> </w:t>
      </w:r>
      <w:r>
        <w:t xml:space="preserve">для осуществления захоронений.</w:t>
      </w:r>
      <w:r/>
    </w:p>
    <w:p>
      <w:pPr>
        <w:pStyle w:val="730"/>
        <w:ind w:left="1218"/>
        <w:jc w:val="both"/>
      </w:pPr>
      <w:r>
        <w:t xml:space="preserve">Условием</w:t>
      </w:r>
      <w:r>
        <w:rPr>
          <w:spacing w:val="-4"/>
        </w:rPr>
        <w:t xml:space="preserve"> </w:t>
      </w:r>
      <w:r>
        <w:t xml:space="preserve">достижения</w:t>
      </w:r>
      <w:r>
        <w:rPr>
          <w:spacing w:val="-3"/>
        </w:rPr>
        <w:t xml:space="preserve"> </w:t>
      </w:r>
      <w:r>
        <w:t xml:space="preserve">цели</w:t>
      </w:r>
      <w:r>
        <w:rPr>
          <w:spacing w:val="-1"/>
        </w:rPr>
        <w:t xml:space="preserve"> </w:t>
      </w:r>
      <w:r>
        <w:t xml:space="preserve">является</w:t>
      </w:r>
      <w:r>
        <w:rPr>
          <w:spacing w:val="-3"/>
        </w:rPr>
        <w:t xml:space="preserve"> </w:t>
      </w:r>
      <w:r>
        <w:t xml:space="preserve">решение</w:t>
      </w:r>
      <w:r>
        <w:rPr>
          <w:spacing w:val="-3"/>
        </w:rPr>
        <w:t xml:space="preserve"> </w:t>
      </w:r>
      <w:r>
        <w:t xml:space="preserve">следующих</w:t>
      </w:r>
      <w:r>
        <w:rPr>
          <w:spacing w:val="-1"/>
        </w:rPr>
        <w:t xml:space="preserve"> </w:t>
      </w:r>
      <w:r>
        <w:t xml:space="preserve">задач:</w:t>
      </w:r>
      <w:r/>
    </w:p>
    <w:p>
      <w:pPr>
        <w:pStyle w:val="732"/>
        <w:numPr>
          <w:ilvl w:val="1"/>
          <w:numId w:val="3"/>
        </w:numPr>
        <w:ind w:left="1358"/>
        <w:jc w:val="both"/>
        <w:tabs>
          <w:tab w:val="left" w:pos="1358" w:leader="none"/>
        </w:tabs>
        <w:rPr>
          <w:sz w:val="24"/>
        </w:rPr>
      </w:pPr>
      <w:r>
        <w:rPr>
          <w:sz w:val="24"/>
        </w:rPr>
        <w:t xml:space="preserve"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наружного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освещения;</w:t>
      </w:r>
      <w:r>
        <w:rPr>
          <w:sz w:val="24"/>
        </w:rPr>
      </w:r>
    </w:p>
    <w:p>
      <w:pPr>
        <w:pStyle w:val="730"/>
        <w:ind w:left="678" w:right="107" w:firstLine="540"/>
        <w:jc w:val="both"/>
      </w:pPr>
      <w:r>
        <w:t xml:space="preserve">-содержание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ремонт</w:t>
      </w:r>
      <w:r>
        <w:rPr>
          <w:spacing w:val="1"/>
        </w:rPr>
        <w:t xml:space="preserve"> </w:t>
      </w:r>
      <w:r>
        <w:t xml:space="preserve">объектов</w:t>
      </w:r>
      <w:r>
        <w:rPr>
          <w:spacing w:val="1"/>
        </w:rPr>
        <w:t xml:space="preserve"> </w:t>
      </w:r>
      <w:r>
        <w:t xml:space="preserve">внешнего</w:t>
      </w:r>
      <w:r>
        <w:rPr>
          <w:spacing w:val="1"/>
        </w:rPr>
        <w:t xml:space="preserve"> </w:t>
      </w:r>
      <w:r>
        <w:t xml:space="preserve">благоустройства,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иные</w:t>
      </w:r>
      <w:r>
        <w:rPr>
          <w:spacing w:val="1"/>
        </w:rPr>
        <w:t xml:space="preserve"> </w:t>
      </w:r>
      <w:r>
        <w:t xml:space="preserve">мероприятия</w:t>
      </w:r>
      <w:r>
        <w:rPr>
          <w:spacing w:val="60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сфере</w:t>
      </w:r>
      <w:r>
        <w:rPr>
          <w:spacing w:val="-3"/>
        </w:rPr>
        <w:t xml:space="preserve"> </w:t>
      </w:r>
      <w:r>
        <w:t xml:space="preserve">благоустройства;</w:t>
      </w:r>
      <w:r/>
    </w:p>
    <w:p>
      <w:pPr>
        <w:pStyle w:val="732"/>
        <w:numPr>
          <w:ilvl w:val="1"/>
          <w:numId w:val="3"/>
        </w:numPr>
        <w:ind w:right="112" w:firstLine="540"/>
        <w:tabs>
          <w:tab w:val="left" w:pos="1421" w:leader="none"/>
        </w:tabs>
        <w:rPr>
          <w:sz w:val="24"/>
        </w:rPr>
      </w:pPr>
      <w:r>
        <w:rPr>
          <w:sz w:val="24"/>
        </w:rPr>
        <w:t xml:space="preserve"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населения;</w:t>
      </w:r>
      <w:r>
        <w:rPr>
          <w:sz w:val="24"/>
        </w:rPr>
      </w:r>
    </w:p>
    <w:p>
      <w:pPr>
        <w:pStyle w:val="732"/>
        <w:numPr>
          <w:ilvl w:val="1"/>
          <w:numId w:val="3"/>
        </w:numPr>
        <w:ind w:left="1358"/>
        <w:tabs>
          <w:tab w:val="left" w:pos="1358" w:leader="none"/>
        </w:tabs>
        <w:rPr>
          <w:sz w:val="24"/>
        </w:rPr>
      </w:pPr>
      <w:r>
        <w:rPr>
          <w:sz w:val="24"/>
        </w:rPr>
        <w:t xml:space="preserve">санитарная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вырубка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деревьев;</w:t>
      </w:r>
      <w:r>
        <w:rPr>
          <w:sz w:val="24"/>
        </w:rPr>
      </w:r>
    </w:p>
    <w:p>
      <w:pPr>
        <w:pStyle w:val="732"/>
        <w:numPr>
          <w:ilvl w:val="1"/>
          <w:numId w:val="3"/>
        </w:numPr>
        <w:ind w:left="1358"/>
        <w:tabs>
          <w:tab w:val="left" w:pos="1358" w:leader="none"/>
        </w:tabs>
        <w:rPr>
          <w:sz w:val="24"/>
        </w:rPr>
      </w:pPr>
      <w:r>
        <w:rPr>
          <w:sz w:val="24"/>
        </w:rPr>
        <w:t xml:space="preserve"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кладбища;</w:t>
      </w:r>
      <w:r>
        <w:rPr>
          <w:sz w:val="24"/>
        </w:rPr>
      </w:r>
    </w:p>
    <w:p>
      <w:pPr>
        <w:pStyle w:val="732"/>
        <w:numPr>
          <w:ilvl w:val="1"/>
          <w:numId w:val="3"/>
        </w:numPr>
        <w:ind w:left="1358"/>
        <w:tabs>
          <w:tab w:val="left" w:pos="1358" w:leader="none"/>
        </w:tabs>
        <w:rPr>
          <w:sz w:val="24"/>
        </w:rPr>
      </w:pPr>
      <w:r>
        <w:rPr>
          <w:sz w:val="24"/>
        </w:rPr>
        <w:t xml:space="preserve">и т.д.</w:t>
      </w:r>
      <w:r>
        <w:rPr>
          <w:sz w:val="24"/>
        </w:rPr>
      </w:r>
    </w:p>
    <w:p>
      <w:pPr>
        <w:pStyle w:val="730"/>
        <w:spacing w:before="7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725"/>
        <w:numPr>
          <w:ilvl w:val="2"/>
          <w:numId w:val="2"/>
        </w:numPr>
        <w:ind w:left="4290" w:hanging="541"/>
        <w:jc w:val="left"/>
        <w:spacing w:before="1"/>
        <w:tabs>
          <w:tab w:val="left" w:pos="4290" w:leader="none"/>
        </w:tabs>
      </w:pPr>
      <w:r>
        <w:t xml:space="preserve">Сроки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этапы</w:t>
      </w:r>
      <w:r>
        <w:rPr>
          <w:spacing w:val="-4"/>
        </w:rPr>
        <w:t xml:space="preserve"> </w:t>
      </w:r>
      <w:r>
        <w:t xml:space="preserve">реализации</w:t>
      </w:r>
      <w:r/>
    </w:p>
    <w:p>
      <w:pPr>
        <w:pStyle w:val="730"/>
        <w:spacing w:before="8"/>
        <w:rPr>
          <w:b/>
          <w:sz w:val="15"/>
        </w:rPr>
      </w:pPr>
      <w:r>
        <w:rPr>
          <w:b/>
          <w:sz w:val="15"/>
        </w:rPr>
      </w:r>
      <w:r>
        <w:rPr>
          <w:b/>
          <w:sz w:val="15"/>
        </w:rPr>
      </w:r>
    </w:p>
    <w:p>
      <w:pPr>
        <w:pStyle w:val="730"/>
        <w:ind w:left="1218"/>
        <w:spacing w:before="90"/>
      </w:pPr>
      <w:r>
        <w:t xml:space="preserve">Реализация</w:t>
      </w:r>
      <w:r>
        <w:rPr>
          <w:spacing w:val="33"/>
        </w:rPr>
        <w:t xml:space="preserve"> </w:t>
      </w:r>
      <w:r>
        <w:t xml:space="preserve">Подпрограммы</w:t>
      </w:r>
      <w:r>
        <w:rPr>
          <w:spacing w:val="35"/>
        </w:rPr>
        <w:t xml:space="preserve"> </w:t>
      </w:r>
      <w:r>
        <w:t xml:space="preserve">2</w:t>
      </w:r>
      <w:r>
        <w:rPr>
          <w:spacing w:val="37"/>
        </w:rPr>
        <w:t xml:space="preserve"> </w:t>
      </w:r>
      <w:r>
        <w:t xml:space="preserve">предусматривается</w:t>
      </w:r>
      <w:r>
        <w:rPr>
          <w:spacing w:val="35"/>
        </w:rPr>
        <w:t xml:space="preserve"> </w:t>
      </w:r>
      <w:r>
        <w:t xml:space="preserve">в</w:t>
      </w:r>
      <w:r>
        <w:rPr>
          <w:spacing w:val="35"/>
        </w:rPr>
        <w:t xml:space="preserve"> </w:t>
      </w:r>
      <w:r>
        <w:t xml:space="preserve">период</w:t>
      </w:r>
      <w:r>
        <w:rPr>
          <w:spacing w:val="35"/>
        </w:rPr>
        <w:t xml:space="preserve"> </w:t>
      </w:r>
      <w:r>
        <w:t xml:space="preserve">с</w:t>
      </w:r>
      <w:r>
        <w:rPr>
          <w:spacing w:val="35"/>
        </w:rPr>
        <w:t xml:space="preserve"> </w:t>
      </w:r>
      <w:r>
        <w:t xml:space="preserve">2023</w:t>
      </w:r>
      <w:r>
        <w:rPr>
          <w:spacing w:val="36"/>
        </w:rPr>
        <w:t xml:space="preserve"> </w:t>
      </w:r>
      <w:r>
        <w:t xml:space="preserve">по</w:t>
      </w:r>
      <w:r>
        <w:rPr>
          <w:spacing w:val="37"/>
        </w:rPr>
        <w:t xml:space="preserve"> </w:t>
      </w:r>
      <w:r>
        <w:t xml:space="preserve">202</w:t>
      </w:r>
      <w:r>
        <w:t xml:space="preserve">8</w:t>
      </w:r>
      <w:r>
        <w:rPr>
          <w:spacing w:val="36"/>
        </w:rPr>
        <w:t xml:space="preserve"> </w:t>
      </w:r>
      <w:r>
        <w:t xml:space="preserve">год</w:t>
      </w:r>
      <w:r>
        <w:rPr>
          <w:spacing w:val="36"/>
        </w:rPr>
        <w:t xml:space="preserve"> </w:t>
      </w:r>
      <w:r>
        <w:t xml:space="preserve">в</w:t>
      </w:r>
      <w:r>
        <w:rPr>
          <w:spacing w:val="36"/>
        </w:rPr>
        <w:t xml:space="preserve"> </w:t>
      </w:r>
      <w:r>
        <w:t xml:space="preserve">один</w:t>
      </w:r>
      <w:r/>
    </w:p>
    <w:p>
      <w:pPr>
        <w:pStyle w:val="730"/>
        <w:ind w:left="678"/>
      </w:pPr>
      <w:r>
        <w:t xml:space="preserve">этап.</w:t>
      </w:r>
      <w:r/>
    </w:p>
    <w:p>
      <w:pPr>
        <w:pStyle w:val="730"/>
        <w:spacing w:before="7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25"/>
        <w:numPr>
          <w:ilvl w:val="2"/>
          <w:numId w:val="2"/>
        </w:numPr>
        <w:ind w:left="3048" w:hanging="542"/>
        <w:jc w:val="left"/>
        <w:spacing w:before="90"/>
        <w:tabs>
          <w:tab w:val="left" w:pos="3049" w:leader="none"/>
        </w:tabs>
      </w:pPr>
      <w:r>
        <w:t xml:space="preserve">Перечень</w:t>
      </w:r>
      <w:r>
        <w:rPr>
          <w:spacing w:val="-3"/>
        </w:rPr>
        <w:t xml:space="preserve"> </w:t>
      </w:r>
      <w:r>
        <w:t xml:space="preserve">основных</w:t>
      </w:r>
      <w:r>
        <w:rPr>
          <w:spacing w:val="-3"/>
        </w:rPr>
        <w:t xml:space="preserve"> </w:t>
      </w:r>
      <w:r>
        <w:t xml:space="preserve">мероприятий</w:t>
      </w:r>
      <w:r>
        <w:rPr>
          <w:spacing w:val="-4"/>
        </w:rPr>
        <w:t xml:space="preserve"> </w:t>
      </w:r>
      <w:r>
        <w:t xml:space="preserve">Подпрограммы</w:t>
      </w:r>
      <w:r/>
    </w:p>
    <w:p>
      <w:pPr>
        <w:pStyle w:val="730"/>
        <w:spacing w:before="7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1245"/>
      </w:pPr>
      <w:r>
        <w:t xml:space="preserve">Подпрограммой</w:t>
      </w:r>
      <w:r>
        <w:rPr>
          <w:spacing w:val="-4"/>
        </w:rPr>
        <w:t xml:space="preserve"> </w:t>
      </w:r>
      <w:r>
        <w:t xml:space="preserve">предусмотрена</w:t>
      </w:r>
      <w:r>
        <w:rPr>
          <w:spacing w:val="-5"/>
        </w:rPr>
        <w:t xml:space="preserve"> </w:t>
      </w:r>
      <w:r>
        <w:t xml:space="preserve">реализация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-7"/>
        </w:rPr>
        <w:t xml:space="preserve"> </w:t>
      </w:r>
      <w:r>
        <w:t xml:space="preserve">пять</w:t>
      </w:r>
      <w:r>
        <w:rPr>
          <w:spacing w:val="-3"/>
        </w:rPr>
        <w:t xml:space="preserve"> </w:t>
      </w:r>
      <w:r>
        <w:t xml:space="preserve">направлениям:</w:t>
      </w:r>
      <w:r/>
    </w:p>
    <w:p>
      <w:pPr>
        <w:pStyle w:val="730"/>
        <w:ind w:left="1245"/>
      </w:pPr>
      <w:r>
        <w:t xml:space="preserve">-уличное</w:t>
      </w:r>
      <w:r>
        <w:rPr>
          <w:spacing w:val="-5"/>
        </w:rPr>
        <w:t xml:space="preserve"> </w:t>
      </w:r>
      <w:r>
        <w:t xml:space="preserve">освещение;</w:t>
      </w:r>
      <w:r/>
    </w:p>
    <w:p>
      <w:pPr>
        <w:pStyle w:val="730"/>
        <w:ind w:left="1245"/>
      </w:pPr>
      <w:r>
        <w:t xml:space="preserve">-содержание</w:t>
      </w:r>
      <w:r>
        <w:rPr>
          <w:spacing w:val="-5"/>
        </w:rPr>
        <w:t xml:space="preserve"> </w:t>
      </w:r>
      <w:r>
        <w:t xml:space="preserve">памятников</w:t>
      </w:r>
      <w:r/>
    </w:p>
    <w:p>
      <w:pPr>
        <w:pStyle w:val="730"/>
        <w:ind w:left="1245"/>
      </w:pPr>
      <w:r>
        <w:t xml:space="preserve">-содержание</w:t>
      </w:r>
      <w:r>
        <w:rPr>
          <w:spacing w:val="-3"/>
        </w:rPr>
        <w:t xml:space="preserve"> </w:t>
      </w:r>
      <w:r>
        <w:t xml:space="preserve">мест</w:t>
      </w:r>
      <w:r>
        <w:rPr>
          <w:spacing w:val="-1"/>
        </w:rPr>
        <w:t xml:space="preserve"> </w:t>
      </w:r>
      <w:r>
        <w:t xml:space="preserve">захоронения;</w:t>
      </w:r>
      <w:r/>
    </w:p>
    <w:p>
      <w:pPr>
        <w:pStyle w:val="730"/>
        <w:ind w:left="1245"/>
      </w:pPr>
      <w:r>
        <w:t xml:space="preserve">-мероприятия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области</w:t>
      </w:r>
      <w:r>
        <w:rPr>
          <w:spacing w:val="-2"/>
        </w:rPr>
        <w:t xml:space="preserve"> </w:t>
      </w:r>
      <w:r>
        <w:t xml:space="preserve">благоустройства;</w:t>
      </w:r>
      <w:r/>
    </w:p>
    <w:p>
      <w:pPr>
        <w:pStyle w:val="730"/>
        <w:ind w:left="1245"/>
      </w:pPr>
      <w:r>
        <w:t xml:space="preserve">-содержание</w:t>
      </w:r>
      <w:r>
        <w:rPr>
          <w:spacing w:val="-6"/>
        </w:rPr>
        <w:t xml:space="preserve"> </w:t>
      </w:r>
      <w:r>
        <w:t xml:space="preserve">МБУ</w:t>
      </w:r>
      <w:r>
        <w:rPr>
          <w:spacing w:val="-1"/>
        </w:rPr>
        <w:t xml:space="preserve"> </w:t>
      </w:r>
      <w:r>
        <w:t xml:space="preserve">«Благоустройство».</w:t>
      </w:r>
      <w:r/>
    </w:p>
    <w:p>
      <w:r/>
      <w:r/>
    </w:p>
    <w:p>
      <w:pPr>
        <w:pStyle w:val="730"/>
        <w:ind w:left="678" w:right="111" w:firstLine="540"/>
        <w:jc w:val="both"/>
      </w:pPr>
      <w:r>
        <w:t xml:space="preserve">Основные</w:t>
      </w:r>
      <w:r>
        <w:rPr>
          <w:spacing w:val="1"/>
        </w:rPr>
        <w:t xml:space="preserve"> </w:t>
      </w:r>
      <w:r>
        <w:t xml:space="preserve">программные</w:t>
      </w:r>
      <w:r>
        <w:rPr>
          <w:spacing w:val="1"/>
        </w:rPr>
        <w:t xml:space="preserve"> </w:t>
      </w:r>
      <w:r>
        <w:t xml:space="preserve">мероприятия</w:t>
      </w:r>
      <w:r>
        <w:rPr>
          <w:spacing w:val="1"/>
        </w:rPr>
        <w:t xml:space="preserve"> </w:t>
      </w:r>
      <w:r>
        <w:t xml:space="preserve">направлены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создание</w:t>
      </w:r>
      <w:r>
        <w:rPr>
          <w:spacing w:val="61"/>
        </w:rPr>
        <w:t xml:space="preserve"> </w:t>
      </w:r>
      <w:r>
        <w:t xml:space="preserve">благоприятных,</w:t>
      </w:r>
      <w:r>
        <w:rPr>
          <w:spacing w:val="1"/>
        </w:rPr>
        <w:t xml:space="preserve"> </w:t>
      </w:r>
      <w:r>
        <w:t xml:space="preserve">здоровых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культурных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жизни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досуга</w:t>
      </w:r>
      <w:r>
        <w:rPr>
          <w:spacing w:val="1"/>
        </w:rPr>
        <w:t xml:space="preserve"> </w:t>
      </w:r>
      <w:r>
        <w:t xml:space="preserve">населения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округа,</w:t>
      </w:r>
      <w:r>
        <w:rPr>
          <w:spacing w:val="-57"/>
        </w:rPr>
        <w:t xml:space="preserve"> </w:t>
      </w:r>
      <w:r>
        <w:t xml:space="preserve">включающих в себя работы по содержанию и ремонту объектов благоустройства, малых</w:t>
      </w:r>
      <w:r>
        <w:rPr>
          <w:spacing w:val="1"/>
        </w:rPr>
        <w:t xml:space="preserve"> </w:t>
      </w:r>
      <w:r>
        <w:t xml:space="preserve">архитектурных</w:t>
      </w:r>
      <w:r>
        <w:rPr>
          <w:spacing w:val="1"/>
        </w:rPr>
        <w:t xml:space="preserve"> </w:t>
      </w:r>
      <w:r>
        <w:t xml:space="preserve">форм,</w:t>
      </w:r>
      <w:r>
        <w:rPr>
          <w:spacing w:val="1"/>
        </w:rPr>
        <w:t xml:space="preserve"> </w:t>
      </w:r>
      <w:r>
        <w:t xml:space="preserve">надлежащему</w:t>
      </w:r>
      <w:r>
        <w:rPr>
          <w:spacing w:val="1"/>
        </w:rPr>
        <w:t xml:space="preserve"> </w:t>
      </w:r>
      <w:r>
        <w:t xml:space="preserve">санитарному</w:t>
      </w:r>
      <w:r>
        <w:rPr>
          <w:spacing w:val="1"/>
        </w:rPr>
        <w:t xml:space="preserve"> </w:t>
      </w:r>
      <w:r>
        <w:t xml:space="preserve">содержанию</w:t>
      </w:r>
      <w:r>
        <w:rPr>
          <w:spacing w:val="1"/>
        </w:rPr>
        <w:t xml:space="preserve"> </w:t>
      </w:r>
      <w:r>
        <w:t xml:space="preserve">территорий,</w:t>
      </w:r>
      <w:r>
        <w:rPr>
          <w:spacing w:val="1"/>
        </w:rPr>
        <w:t xml:space="preserve"> </w:t>
      </w:r>
      <w:r>
        <w:t xml:space="preserve">освещению,</w:t>
      </w:r>
      <w:r>
        <w:rPr>
          <w:spacing w:val="1"/>
        </w:rPr>
        <w:t xml:space="preserve"> </w:t>
      </w:r>
      <w:r>
        <w:t xml:space="preserve">озеленению,</w:t>
      </w:r>
      <w:r>
        <w:rPr>
          <w:spacing w:val="-2"/>
        </w:rPr>
        <w:t xml:space="preserve"> </w:t>
      </w:r>
      <w:r>
        <w:t xml:space="preserve">внешней</w:t>
      </w:r>
      <w:r>
        <w:rPr>
          <w:spacing w:val="-1"/>
        </w:rPr>
        <w:t xml:space="preserve"> </w:t>
      </w:r>
      <w:r>
        <w:t xml:space="preserve">рекламы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информации,</w:t>
      </w:r>
      <w:r>
        <w:rPr>
          <w:spacing w:val="-4"/>
        </w:rPr>
        <w:t xml:space="preserve"> </w:t>
      </w:r>
      <w:r>
        <w:t xml:space="preserve">созданию</w:t>
      </w:r>
      <w:r>
        <w:rPr>
          <w:spacing w:val="-1"/>
        </w:rPr>
        <w:t xml:space="preserve"> </w:t>
      </w:r>
      <w:r>
        <w:t xml:space="preserve">внешнего</w:t>
      </w:r>
      <w:r>
        <w:rPr>
          <w:spacing w:val="-2"/>
        </w:rPr>
        <w:t xml:space="preserve"> </w:t>
      </w:r>
      <w:r>
        <w:t xml:space="preserve">облика</w:t>
      </w:r>
      <w:r>
        <w:rPr>
          <w:spacing w:val="-2"/>
        </w:rPr>
        <w:t xml:space="preserve"> </w:t>
      </w:r>
      <w:r>
        <w:t xml:space="preserve">округа.</w:t>
      </w:r>
      <w:r/>
    </w:p>
    <w:p>
      <w:pPr>
        <w:pStyle w:val="730"/>
        <w:ind w:left="678" w:right="110" w:firstLine="540"/>
        <w:jc w:val="both"/>
      </w:pPr>
      <w:r>
        <w:t xml:space="preserve">Перечень основных мероприятий муниципальной программы с указанием средств на</w:t>
      </w:r>
      <w:r>
        <w:rPr>
          <w:spacing w:val="1"/>
        </w:rPr>
        <w:t xml:space="preserve"> </w:t>
      </w:r>
      <w:r>
        <w:t xml:space="preserve">реализацию</w:t>
      </w:r>
      <w:r>
        <w:rPr>
          <w:spacing w:val="-3"/>
        </w:rPr>
        <w:t xml:space="preserve"> </w:t>
      </w:r>
      <w:r>
        <w:t xml:space="preserve">приведен в</w:t>
      </w:r>
      <w:r>
        <w:rPr>
          <w:spacing w:val="-2"/>
        </w:rPr>
        <w:t xml:space="preserve"> </w:t>
      </w:r>
      <w:r>
        <w:t xml:space="preserve">таблице</w:t>
      </w:r>
      <w:r>
        <w:rPr>
          <w:spacing w:val="-1"/>
        </w:rPr>
        <w:t xml:space="preserve"> </w:t>
      </w:r>
      <w:r>
        <w:t xml:space="preserve">1</w:t>
      </w:r>
      <w:r>
        <w:rPr>
          <w:spacing w:val="-1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настоящей</w:t>
      </w:r>
      <w:r>
        <w:rPr>
          <w:spacing w:val="-1"/>
        </w:rPr>
        <w:t xml:space="preserve"> </w:t>
      </w:r>
      <w:r>
        <w:t xml:space="preserve">муниципальной</w:t>
      </w:r>
      <w:r>
        <w:rPr>
          <w:spacing w:val="-2"/>
        </w:rPr>
        <w:t xml:space="preserve"> </w:t>
      </w:r>
      <w:r>
        <w:t xml:space="preserve">программе.</w:t>
      </w:r>
      <w:r/>
    </w:p>
    <w:p>
      <w:pPr>
        <w:pStyle w:val="730"/>
        <w:spacing w:before="5"/>
      </w:pPr>
      <w:r/>
      <w:r/>
    </w:p>
    <w:p>
      <w:pPr>
        <w:pStyle w:val="725"/>
        <w:numPr>
          <w:ilvl w:val="2"/>
          <w:numId w:val="2"/>
        </w:numPr>
        <w:ind w:left="0" w:right="82" w:firstLine="0"/>
        <w:jc w:val="center"/>
        <w:tabs>
          <w:tab w:val="left" w:pos="709" w:leader="none"/>
        </w:tabs>
      </w:pPr>
      <w:r>
        <w:t xml:space="preserve">Индикаторы достижения цели и </w:t>
      </w:r>
      <w:r>
        <w:t xml:space="preserve">непосредственные</w:t>
      </w:r>
      <w:r>
        <w:t xml:space="preserve"> </w:t>
      </w:r>
      <w:r>
        <w:rPr>
          <w:spacing w:val="-57"/>
        </w:rPr>
        <w:t xml:space="preserve"> </w:t>
      </w:r>
      <w:r>
        <w:t xml:space="preserve">результаты</w:t>
      </w:r>
      <w:r>
        <w:rPr>
          <w:spacing w:val="-1"/>
        </w:rPr>
        <w:t xml:space="preserve"> </w:t>
      </w:r>
      <w:r>
        <w:t xml:space="preserve">реализации подпрограммы</w:t>
      </w:r>
      <w:r>
        <w:rPr>
          <w:spacing w:val="-2"/>
        </w:rPr>
        <w:t xml:space="preserve"> </w:t>
      </w:r>
      <w:r>
        <w:t xml:space="preserve">2</w:t>
      </w:r>
      <w:r/>
    </w:p>
    <w:p>
      <w:pPr>
        <w:pStyle w:val="730"/>
        <w:ind w:left="678" w:right="107" w:firstLine="540"/>
        <w:jc w:val="both"/>
        <w:spacing w:before="197"/>
      </w:pPr>
      <w:r>
        <w:t xml:space="preserve">Индикаторы</w:t>
      </w:r>
      <w:r>
        <w:rPr>
          <w:spacing w:val="1"/>
        </w:rPr>
        <w:t xml:space="preserve"> </w:t>
      </w:r>
      <w:r>
        <w:t xml:space="preserve">достижения</w:t>
      </w:r>
      <w:r>
        <w:rPr>
          <w:spacing w:val="1"/>
        </w:rPr>
        <w:t xml:space="preserve"> </w:t>
      </w:r>
      <w:r>
        <w:t xml:space="preserve">цели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непосредственные</w:t>
      </w:r>
      <w:r>
        <w:rPr>
          <w:spacing w:val="1"/>
        </w:rPr>
        <w:t xml:space="preserve"> </w:t>
      </w:r>
      <w:r>
        <w:t xml:space="preserve">результаты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-1"/>
        </w:rPr>
        <w:t xml:space="preserve"> </w:t>
      </w:r>
      <w:r>
        <w:t xml:space="preserve">2</w:t>
      </w:r>
      <w:r>
        <w:rPr>
          <w:spacing w:val="4"/>
        </w:rPr>
        <w:t xml:space="preserve"> </w:t>
      </w:r>
      <w:r>
        <w:t xml:space="preserve">указаны в</w:t>
      </w:r>
      <w:r>
        <w:rPr>
          <w:spacing w:val="-1"/>
        </w:rPr>
        <w:t xml:space="preserve"> </w:t>
      </w:r>
      <w:r>
        <w:t xml:space="preserve">таблице</w:t>
      </w:r>
      <w:r>
        <w:rPr>
          <w:spacing w:val="-1"/>
        </w:rPr>
        <w:t xml:space="preserve"> </w:t>
      </w:r>
      <w:r>
        <w:t xml:space="preserve">2</w:t>
      </w:r>
      <w:r>
        <w:rPr>
          <w:spacing w:val="-1"/>
        </w:rPr>
        <w:t xml:space="preserve"> </w:t>
      </w:r>
      <w:r>
        <w:t xml:space="preserve">программы.</w:t>
      </w:r>
      <w:r/>
    </w:p>
    <w:p>
      <w:pPr>
        <w:pStyle w:val="730"/>
        <w:spacing w:before="5"/>
      </w:pPr>
      <w:r/>
      <w:r/>
    </w:p>
    <w:p>
      <w:pPr>
        <w:pStyle w:val="725"/>
        <w:numPr>
          <w:ilvl w:val="2"/>
          <w:numId w:val="2"/>
        </w:numPr>
        <w:ind w:left="3994" w:hanging="733"/>
        <w:jc w:val="left"/>
        <w:tabs>
          <w:tab w:val="left" w:pos="3995" w:leader="none"/>
        </w:tabs>
      </w:pPr>
      <w:r>
        <w:t xml:space="preserve">Меры</w:t>
      </w:r>
      <w:r>
        <w:rPr>
          <w:spacing w:val="-2"/>
        </w:rPr>
        <w:t xml:space="preserve"> </w:t>
      </w:r>
      <w:r>
        <w:t xml:space="preserve">правового</w:t>
      </w:r>
      <w:r>
        <w:rPr>
          <w:spacing w:val="-1"/>
        </w:rPr>
        <w:t xml:space="preserve"> </w:t>
      </w:r>
      <w:r>
        <w:t xml:space="preserve">регулирования</w:t>
      </w:r>
      <w:r/>
    </w:p>
    <w:p>
      <w:pPr>
        <w:pStyle w:val="730"/>
        <w:spacing w:before="9"/>
        <w:rPr>
          <w:b/>
          <w:sz w:val="15"/>
        </w:rPr>
      </w:pPr>
      <w:r>
        <w:rPr>
          <w:b/>
          <w:sz w:val="15"/>
        </w:rPr>
      </w:r>
      <w:r>
        <w:rPr>
          <w:b/>
          <w:sz w:val="15"/>
        </w:rPr>
      </w:r>
    </w:p>
    <w:p>
      <w:pPr>
        <w:pStyle w:val="730"/>
        <w:ind w:left="1245"/>
        <w:spacing w:before="90"/>
      </w:pPr>
      <w:r>
        <w:t xml:space="preserve">Информация</w:t>
      </w:r>
      <w:r>
        <w:rPr>
          <w:spacing w:val="16"/>
        </w:rPr>
        <w:t xml:space="preserve"> </w:t>
      </w:r>
      <w:r>
        <w:t xml:space="preserve">о</w:t>
      </w:r>
      <w:r>
        <w:rPr>
          <w:spacing w:val="16"/>
        </w:rPr>
        <w:t xml:space="preserve"> </w:t>
      </w:r>
      <w:r>
        <w:t xml:space="preserve">мерах</w:t>
      </w:r>
      <w:r>
        <w:rPr>
          <w:spacing w:val="19"/>
        </w:rPr>
        <w:t xml:space="preserve"> </w:t>
      </w:r>
      <w:r>
        <w:t xml:space="preserve">правового</w:t>
      </w:r>
      <w:r>
        <w:rPr>
          <w:spacing w:val="16"/>
        </w:rPr>
        <w:t xml:space="preserve"> </w:t>
      </w:r>
      <w:r>
        <w:t xml:space="preserve">регулирования</w:t>
      </w:r>
      <w:r>
        <w:rPr>
          <w:spacing w:val="16"/>
        </w:rPr>
        <w:t xml:space="preserve"> </w:t>
      </w:r>
      <w:r>
        <w:t xml:space="preserve">Подпрограммы</w:t>
      </w:r>
      <w:r>
        <w:rPr>
          <w:spacing w:val="18"/>
        </w:rPr>
        <w:t xml:space="preserve"> </w:t>
      </w:r>
      <w:r>
        <w:t xml:space="preserve">2</w:t>
      </w:r>
      <w:r>
        <w:rPr>
          <w:spacing w:val="16"/>
        </w:rPr>
        <w:t xml:space="preserve"> </w:t>
      </w:r>
      <w:r>
        <w:t xml:space="preserve">приведены</w:t>
      </w:r>
      <w:r>
        <w:rPr>
          <w:spacing w:val="16"/>
        </w:rPr>
        <w:t xml:space="preserve"> </w:t>
      </w:r>
      <w:r>
        <w:t xml:space="preserve">в</w:t>
      </w:r>
      <w:r>
        <w:rPr>
          <w:spacing w:val="18"/>
        </w:rPr>
        <w:t xml:space="preserve"> </w:t>
      </w:r>
      <w:r>
        <w:t xml:space="preserve">таблице</w:t>
      </w:r>
      <w:r/>
    </w:p>
    <w:p>
      <w:pPr>
        <w:pStyle w:val="730"/>
        <w:ind w:left="678"/>
      </w:pPr>
      <w:r>
        <w:t xml:space="preserve">3.</w:t>
      </w:r>
      <w:r/>
    </w:p>
    <w:p>
      <w:pPr>
        <w:pStyle w:val="730"/>
        <w:spacing w:before="7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25"/>
        <w:numPr>
          <w:ilvl w:val="2"/>
          <w:numId w:val="2"/>
        </w:numPr>
        <w:ind w:left="1386" w:right="367" w:firstLine="86"/>
        <w:jc w:val="left"/>
        <w:spacing w:before="90"/>
        <w:tabs>
          <w:tab w:val="left" w:pos="2074" w:leader="none"/>
        </w:tabs>
      </w:pPr>
      <w:r>
        <w:t xml:space="preserve">Информация об участии в реализации Подпрограммы 2 муниципальных</w:t>
      </w:r>
      <w:r>
        <w:rPr>
          <w:spacing w:val="-57"/>
        </w:rPr>
        <w:t xml:space="preserve"> </w:t>
      </w:r>
      <w:r>
        <w:t xml:space="preserve">унитарных</w:t>
      </w:r>
      <w:r>
        <w:rPr>
          <w:spacing w:val="-5"/>
        </w:rPr>
        <w:t xml:space="preserve"> </w:t>
      </w:r>
      <w:r>
        <w:t xml:space="preserve">предприятий,</w:t>
      </w:r>
      <w:r>
        <w:rPr>
          <w:spacing w:val="-2"/>
        </w:rPr>
        <w:t xml:space="preserve"> </w:t>
      </w:r>
      <w:r>
        <w:t xml:space="preserve">акционерных</w:t>
      </w:r>
      <w:r>
        <w:rPr>
          <w:spacing w:val="-1"/>
        </w:rPr>
        <w:t xml:space="preserve"> </w:t>
      </w:r>
      <w:r>
        <w:t xml:space="preserve">обществ</w:t>
      </w:r>
      <w:r>
        <w:rPr>
          <w:spacing w:val="-3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участием</w:t>
      </w:r>
      <w:r>
        <w:rPr>
          <w:spacing w:val="3"/>
        </w:rPr>
        <w:t xml:space="preserve"> </w:t>
      </w:r>
      <w:r>
        <w:t xml:space="preserve">Бутурлинского</w:t>
      </w:r>
      <w:r/>
    </w:p>
    <w:p>
      <w:pPr>
        <w:ind w:left="4248" w:right="572" w:hanging="3097"/>
        <w:rPr>
          <w:b/>
          <w:sz w:val="24"/>
        </w:rPr>
      </w:pPr>
      <w:r>
        <w:rPr>
          <w:b/>
          <w:sz w:val="24"/>
        </w:rPr>
        <w:t xml:space="preserve"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фондов</w:t>
      </w:r>
      <w:r>
        <w:rPr>
          <w:b/>
          <w:sz w:val="24"/>
        </w:rPr>
      </w:r>
    </w:p>
    <w:p>
      <w:pPr>
        <w:pStyle w:val="730"/>
        <w:ind w:left="678" w:right="106" w:firstLine="566"/>
        <w:jc w:val="both"/>
        <w:spacing w:before="197"/>
      </w:pPr>
      <w:r>
        <w:t xml:space="preserve">Участие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2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унитарных</w:t>
      </w:r>
      <w:r>
        <w:rPr>
          <w:spacing w:val="1"/>
        </w:rPr>
        <w:t xml:space="preserve"> </w:t>
      </w:r>
      <w:r>
        <w:t xml:space="preserve">предприятий,</w:t>
      </w:r>
      <w:r>
        <w:rPr>
          <w:spacing w:val="1"/>
        </w:rPr>
        <w:t xml:space="preserve"> </w:t>
      </w:r>
      <w:r>
        <w:t xml:space="preserve"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 xml:space="preserve">научных и иных</w:t>
      </w:r>
      <w:r>
        <w:rPr>
          <w:spacing w:val="1"/>
        </w:rPr>
        <w:t xml:space="preserve"> </w:t>
      </w:r>
      <w:r>
        <w:t xml:space="preserve">организаций не</w:t>
      </w:r>
      <w:r>
        <w:rPr>
          <w:spacing w:val="-2"/>
        </w:rPr>
        <w:t xml:space="preserve"> </w:t>
      </w:r>
      <w:r>
        <w:t xml:space="preserve">предполагается.</w:t>
      </w:r>
      <w:r/>
    </w:p>
    <w:p>
      <w:pPr>
        <w:pStyle w:val="730"/>
        <w:spacing w:before="3"/>
      </w:pPr>
      <w:r/>
      <w:r/>
    </w:p>
    <w:p>
      <w:pPr>
        <w:pStyle w:val="725"/>
        <w:numPr>
          <w:ilvl w:val="2"/>
          <w:numId w:val="2"/>
        </w:numPr>
        <w:ind w:left="3448" w:hanging="601"/>
        <w:jc w:val="left"/>
        <w:tabs>
          <w:tab w:val="left" w:pos="3449" w:leader="none"/>
        </w:tabs>
      </w:pPr>
      <w:r>
        <w:t xml:space="preserve">Обоснование</w:t>
      </w:r>
      <w:r>
        <w:rPr>
          <w:spacing w:val="-4"/>
        </w:rPr>
        <w:t xml:space="preserve"> </w:t>
      </w:r>
      <w:r>
        <w:t xml:space="preserve">объема</w:t>
      </w:r>
      <w:r>
        <w:rPr>
          <w:spacing w:val="-2"/>
        </w:rPr>
        <w:t xml:space="preserve"> </w:t>
      </w:r>
      <w:r>
        <w:t xml:space="preserve">финансовых</w:t>
      </w:r>
      <w:r>
        <w:rPr>
          <w:spacing w:val="-3"/>
        </w:rPr>
        <w:t xml:space="preserve"> </w:t>
      </w:r>
      <w:r>
        <w:t xml:space="preserve">ресурсов</w:t>
      </w:r>
      <w:r/>
    </w:p>
    <w:p>
      <w:pPr>
        <w:pStyle w:val="73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678" w:right="109" w:firstLine="566"/>
        <w:jc w:val="both"/>
        <w:spacing w:before="1"/>
      </w:pPr>
      <w:r>
        <w:t xml:space="preserve">Объемы</w:t>
      </w:r>
      <w:r>
        <w:rPr>
          <w:spacing w:val="1"/>
        </w:rPr>
        <w:t xml:space="preserve"> </w:t>
      </w:r>
      <w:r>
        <w:t xml:space="preserve">финансирования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уточняются</w:t>
      </w:r>
      <w:r>
        <w:rPr>
          <w:spacing w:val="1"/>
        </w:rPr>
        <w:t xml:space="preserve"> </w:t>
      </w:r>
      <w:r>
        <w:t xml:space="preserve">ежегодно</w:t>
      </w:r>
      <w:r>
        <w:rPr>
          <w:spacing w:val="1"/>
        </w:rPr>
        <w:t xml:space="preserve"> </w:t>
      </w:r>
      <w:r>
        <w:t xml:space="preserve">при</w:t>
      </w:r>
      <w:r>
        <w:rPr>
          <w:spacing w:val="1"/>
        </w:rPr>
        <w:t xml:space="preserve"> </w:t>
      </w:r>
      <w:r>
        <w:t xml:space="preserve">формировании</w:t>
      </w:r>
      <w:r>
        <w:rPr>
          <w:spacing w:val="1"/>
        </w:rPr>
        <w:t xml:space="preserve"> </w:t>
      </w:r>
      <w:r>
        <w:t xml:space="preserve">местного</w:t>
      </w:r>
      <w:r>
        <w:rPr>
          <w:spacing w:val="1"/>
        </w:rPr>
        <w:t xml:space="preserve"> </w:t>
      </w:r>
      <w:r>
        <w:t xml:space="preserve">бюджета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очередной</w:t>
      </w:r>
      <w:r>
        <w:rPr>
          <w:spacing w:val="1"/>
        </w:rPr>
        <w:t xml:space="preserve"> </w:t>
      </w:r>
      <w:r>
        <w:t xml:space="preserve">финансовый</w:t>
      </w:r>
      <w:r>
        <w:rPr>
          <w:spacing w:val="1"/>
        </w:rPr>
        <w:t xml:space="preserve"> </w:t>
      </w:r>
      <w:r>
        <w:t xml:space="preserve">год</w:t>
      </w:r>
      <w:r>
        <w:rPr>
          <w:spacing w:val="1"/>
        </w:rPr>
        <w:t xml:space="preserve"> </w:t>
      </w:r>
      <w:r>
        <w:t xml:space="preserve">и</w:t>
      </w:r>
      <w:r>
        <w:rPr>
          <w:spacing w:val="60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плановый</w:t>
      </w:r>
      <w:r>
        <w:rPr>
          <w:spacing w:val="-1"/>
        </w:rPr>
        <w:t xml:space="preserve"> </w:t>
      </w:r>
      <w:r>
        <w:t xml:space="preserve">период.</w:t>
      </w:r>
      <w:r/>
    </w:p>
    <w:p>
      <w:pPr>
        <w:pStyle w:val="730"/>
        <w:ind w:left="678" w:right="107" w:firstLine="566"/>
        <w:jc w:val="both"/>
      </w:pPr>
      <w:r>
        <w:t xml:space="preserve">Ресурсное обеспечение реализации муниципальной программы осуществляется за счет</w:t>
      </w:r>
      <w:r>
        <w:rPr>
          <w:spacing w:val="1"/>
        </w:rPr>
        <w:t xml:space="preserve"> </w:t>
      </w:r>
      <w:r>
        <w:t xml:space="preserve">средств местного бюджета, предусмотренных муниципальному заказчику - координатору и</w:t>
      </w:r>
      <w:r>
        <w:rPr>
          <w:spacing w:val="1"/>
        </w:rPr>
        <w:t xml:space="preserve"> </w:t>
      </w:r>
      <w:r>
        <w:t xml:space="preserve">соисполнителям</w:t>
      </w:r>
      <w:r>
        <w:rPr>
          <w:spacing w:val="-2"/>
        </w:rPr>
        <w:t xml:space="preserve"> </w:t>
      </w:r>
      <w:r>
        <w:t xml:space="preserve">муниципальной программы.</w:t>
      </w:r>
      <w:r/>
    </w:p>
    <w:p>
      <w:pPr>
        <w:pStyle w:val="730"/>
        <w:ind w:left="678" w:right="106" w:firstLine="566"/>
        <w:jc w:val="both"/>
      </w:pPr>
      <w:r>
        <w:t xml:space="preserve">Информация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ресурсному</w:t>
      </w:r>
      <w:r>
        <w:rPr>
          <w:spacing w:val="1"/>
        </w:rPr>
        <w:t xml:space="preserve"> </w:t>
      </w:r>
      <w:r>
        <w:t xml:space="preserve">обеспечению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указана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таблице</w:t>
      </w:r>
      <w:r>
        <w:rPr>
          <w:spacing w:val="1"/>
        </w:rPr>
        <w:t xml:space="preserve"> </w:t>
      </w:r>
      <w:r>
        <w:t xml:space="preserve">4</w:t>
      </w:r>
      <w:r>
        <w:rPr>
          <w:spacing w:val="1"/>
        </w:rPr>
        <w:t xml:space="preserve"> </w:t>
      </w:r>
      <w:r>
        <w:t xml:space="preserve">программы.</w:t>
      </w:r>
      <w:r/>
    </w:p>
    <w:p>
      <w:pPr>
        <w:pStyle w:val="730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725"/>
        <w:numPr>
          <w:ilvl w:val="2"/>
          <w:numId w:val="2"/>
        </w:numPr>
        <w:ind w:left="4193" w:right="1245" w:hanging="2382"/>
        <w:jc w:val="left"/>
        <w:tabs>
          <w:tab w:val="left" w:pos="2412" w:leader="none"/>
        </w:tabs>
      </w:pPr>
      <w:r>
        <w:t xml:space="preserve">Прогнозная оценка расходов на реализацию Подпрограммы 2</w:t>
      </w:r>
      <w:r>
        <w:rPr>
          <w:spacing w:val="-57"/>
        </w:rPr>
        <w:t xml:space="preserve"> </w:t>
      </w:r>
      <w:r>
        <w:t xml:space="preserve">за</w:t>
      </w:r>
      <w:r>
        <w:rPr>
          <w:spacing w:val="-1"/>
        </w:rPr>
        <w:t xml:space="preserve"> </w:t>
      </w:r>
      <w:r>
        <w:t xml:space="preserve">счет</w:t>
      </w:r>
      <w:r>
        <w:rPr>
          <w:spacing w:val="1"/>
        </w:rPr>
        <w:t xml:space="preserve"> </w:t>
      </w:r>
      <w:r>
        <w:t xml:space="preserve">всех источников</w:t>
      </w:r>
      <w:r/>
    </w:p>
    <w:p>
      <w:pPr>
        <w:pStyle w:val="730"/>
        <w:spacing w:before="6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30"/>
        <w:ind w:left="678" w:right="114" w:firstLine="540"/>
        <w:jc w:val="both"/>
      </w:pPr>
      <w:r>
        <w:t xml:space="preserve">Эффективность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Подпрограммы</w:t>
      </w:r>
      <w:r>
        <w:rPr>
          <w:spacing w:val="1"/>
        </w:rPr>
        <w:t xml:space="preserve"> </w:t>
      </w:r>
      <w:r>
        <w:t xml:space="preserve">определяется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ее</w:t>
      </w:r>
      <w:r>
        <w:rPr>
          <w:spacing w:val="1"/>
        </w:rPr>
        <w:t xml:space="preserve"> </w:t>
      </w:r>
      <w:r>
        <w:t xml:space="preserve">окончании</w:t>
      </w:r>
      <w:r>
        <w:rPr>
          <w:spacing w:val="1"/>
        </w:rPr>
        <w:t xml:space="preserve"> </w:t>
      </w:r>
      <w:r>
        <w:t xml:space="preserve">степенью</w:t>
      </w:r>
      <w:r>
        <w:rPr>
          <w:spacing w:val="-57"/>
        </w:rPr>
        <w:t xml:space="preserve"> </w:t>
      </w:r>
      <w:r>
        <w:t xml:space="preserve">достижения</w:t>
      </w:r>
      <w:r>
        <w:rPr>
          <w:spacing w:val="-2"/>
        </w:rPr>
        <w:t xml:space="preserve"> </w:t>
      </w:r>
      <w:r>
        <w:t xml:space="preserve">значений</w:t>
      </w:r>
      <w:r>
        <w:rPr>
          <w:spacing w:val="-3"/>
        </w:rPr>
        <w:t xml:space="preserve"> </w:t>
      </w:r>
      <w:r>
        <w:t xml:space="preserve">индикаторов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непосредственных результатов</w:t>
      </w:r>
      <w:r>
        <w:rPr>
          <w:spacing w:val="-1"/>
        </w:rPr>
        <w:t xml:space="preserve"> </w:t>
      </w:r>
      <w:r>
        <w:t xml:space="preserve">подпрограммы.</w:t>
      </w:r>
      <w:r/>
    </w:p>
    <w:p>
      <w:pPr>
        <w:pStyle w:val="730"/>
        <w:ind w:left="678" w:right="113" w:firstLine="540"/>
        <w:jc w:val="both"/>
      </w:pPr>
      <w:r>
        <w:t xml:space="preserve">В ходе реализации Программы предусматривается уточнение объемов финансирования</w:t>
      </w:r>
      <w:r>
        <w:rPr>
          <w:spacing w:val="1"/>
        </w:rPr>
        <w:t xml:space="preserve"> </w:t>
      </w:r>
      <w:r>
        <w:t xml:space="preserve">из различных источников при формировании местного бюджета на очередной финансовый</w:t>
      </w:r>
      <w:r>
        <w:rPr>
          <w:spacing w:val="1"/>
        </w:rPr>
        <w:t xml:space="preserve"> </w:t>
      </w:r>
      <w:r>
        <w:t xml:space="preserve">год.</w:t>
      </w:r>
      <w:r/>
    </w:p>
    <w:p>
      <w:pPr>
        <w:pStyle w:val="730"/>
        <w:ind w:left="1245"/>
        <w:spacing w:before="1"/>
      </w:pPr>
      <w:r>
        <w:t xml:space="preserve">Прогнозная</w:t>
      </w:r>
      <w:r>
        <w:rPr>
          <w:spacing w:val="-2"/>
        </w:rPr>
        <w:t xml:space="preserve"> </w:t>
      </w:r>
      <w:r>
        <w:t xml:space="preserve">оценка</w:t>
      </w:r>
      <w:r>
        <w:rPr>
          <w:spacing w:val="-3"/>
        </w:rPr>
        <w:t xml:space="preserve"> </w:t>
      </w:r>
      <w:r>
        <w:t xml:space="preserve">расходов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реализацию</w:t>
      </w:r>
      <w:r>
        <w:rPr>
          <w:spacing w:val="-3"/>
        </w:rPr>
        <w:t xml:space="preserve"> </w:t>
      </w:r>
      <w:r>
        <w:t xml:space="preserve">подпрограммы</w:t>
      </w:r>
      <w:r>
        <w:rPr>
          <w:spacing w:val="-2"/>
        </w:rPr>
        <w:t xml:space="preserve"> </w:t>
      </w:r>
      <w:r>
        <w:t xml:space="preserve">2</w:t>
      </w:r>
      <w:r>
        <w:rPr>
          <w:spacing w:val="-2"/>
        </w:rPr>
        <w:t xml:space="preserve"> </w:t>
      </w:r>
      <w:r>
        <w:t xml:space="preserve">приведена</w:t>
      </w:r>
      <w:r>
        <w:rPr>
          <w:spacing w:val="-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таблице</w:t>
      </w:r>
      <w:r>
        <w:rPr>
          <w:spacing w:val="-2"/>
        </w:rPr>
        <w:t xml:space="preserve"> </w:t>
      </w:r>
      <w:r>
        <w:t xml:space="preserve">5.</w:t>
      </w:r>
      <w:r/>
    </w:p>
    <w:p>
      <w:pPr>
        <w:pStyle w:val="730"/>
        <w:spacing w:before="4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5"/>
        <w:ind w:left="2692" w:firstLine="0"/>
      </w:pPr>
      <w:r>
        <w:t xml:space="preserve">3.1.10.</w:t>
      </w:r>
      <w:r>
        <w:rPr>
          <w:spacing w:val="-3"/>
        </w:rPr>
        <w:t xml:space="preserve"> </w:t>
      </w:r>
      <w:r>
        <w:t xml:space="preserve">Анализ</w:t>
      </w:r>
      <w:r>
        <w:rPr>
          <w:spacing w:val="-2"/>
        </w:rPr>
        <w:t xml:space="preserve"> </w:t>
      </w:r>
      <w:r>
        <w:t xml:space="preserve">рисков</w:t>
      </w:r>
      <w:r>
        <w:rPr>
          <w:spacing w:val="-5"/>
        </w:rPr>
        <w:t xml:space="preserve"> </w:t>
      </w:r>
      <w:r>
        <w:t xml:space="preserve">реализации</w:t>
      </w:r>
      <w:r>
        <w:rPr>
          <w:spacing w:val="-2"/>
        </w:rPr>
        <w:t xml:space="preserve"> </w:t>
      </w:r>
      <w:r>
        <w:t xml:space="preserve">Подпрограммы</w:t>
      </w:r>
      <w:r>
        <w:rPr>
          <w:spacing w:val="-3"/>
        </w:rPr>
        <w:t xml:space="preserve"> </w:t>
      </w:r>
      <w:r>
        <w:t xml:space="preserve">2</w:t>
      </w:r>
      <w:r/>
    </w:p>
    <w:p>
      <w:pPr>
        <w:pStyle w:val="730"/>
        <w:spacing w:before="7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30"/>
        <w:ind w:left="678" w:right="108" w:firstLine="566"/>
      </w:pPr>
      <w:r>
        <w:t xml:space="preserve">При</w:t>
      </w:r>
      <w:r>
        <w:rPr>
          <w:spacing w:val="14"/>
        </w:rPr>
        <w:t xml:space="preserve"> </w:t>
      </w:r>
      <w:r>
        <w:t xml:space="preserve">реализации</w:t>
      </w:r>
      <w:r>
        <w:rPr>
          <w:spacing w:val="15"/>
        </w:rPr>
        <w:t xml:space="preserve"> </w:t>
      </w:r>
      <w:r>
        <w:t xml:space="preserve">Подпрограммы</w:t>
      </w:r>
      <w:r>
        <w:rPr>
          <w:spacing w:val="15"/>
        </w:rPr>
        <w:t xml:space="preserve"> </w:t>
      </w:r>
      <w:r>
        <w:t xml:space="preserve">возможно</w:t>
      </w:r>
      <w:r>
        <w:rPr>
          <w:spacing w:val="14"/>
        </w:rPr>
        <w:t xml:space="preserve"> </w:t>
      </w:r>
      <w:r>
        <w:t xml:space="preserve">возникновение</w:t>
      </w:r>
      <w:r>
        <w:rPr>
          <w:spacing w:val="13"/>
        </w:rPr>
        <w:t xml:space="preserve"> </w:t>
      </w:r>
      <w:r>
        <w:t xml:space="preserve">следующих</w:t>
      </w:r>
      <w:r>
        <w:rPr>
          <w:spacing w:val="17"/>
        </w:rPr>
        <w:t xml:space="preserve"> </w:t>
      </w:r>
      <w:r>
        <w:t xml:space="preserve">рисков,</w:t>
      </w:r>
      <w:r>
        <w:rPr>
          <w:spacing w:val="14"/>
        </w:rPr>
        <w:t xml:space="preserve"> </w:t>
      </w:r>
      <w:r>
        <w:t xml:space="preserve">которые</w:t>
      </w:r>
      <w:r>
        <w:rPr>
          <w:spacing w:val="-57"/>
        </w:rPr>
        <w:t xml:space="preserve"> </w:t>
      </w:r>
      <w:r>
        <w:t xml:space="preserve">могут</w:t>
      </w:r>
      <w:r>
        <w:rPr>
          <w:spacing w:val="-1"/>
        </w:rPr>
        <w:t xml:space="preserve"> </w:t>
      </w:r>
      <w:r>
        <w:t xml:space="preserve">препятствовать</w:t>
      </w:r>
      <w:r>
        <w:rPr>
          <w:spacing w:val="1"/>
        </w:rPr>
        <w:t xml:space="preserve"> </w:t>
      </w:r>
      <w:r>
        <w:t xml:space="preserve">достижению</w:t>
      </w:r>
      <w:r>
        <w:rPr>
          <w:spacing w:val="-3"/>
        </w:rPr>
        <w:t xml:space="preserve"> </w:t>
      </w:r>
      <w:r>
        <w:t xml:space="preserve">планируемых</w:t>
      </w:r>
      <w:r>
        <w:rPr>
          <w:spacing w:val="1"/>
        </w:rPr>
        <w:t xml:space="preserve"> </w:t>
      </w:r>
      <w:r>
        <w:t xml:space="preserve">результатов:</w:t>
      </w:r>
      <w:r/>
    </w:p>
    <w:p>
      <w:pPr>
        <w:pStyle w:val="730"/>
        <w:ind w:left="1245"/>
      </w:pPr>
      <w:r>
        <w:t xml:space="preserve">-риски,</w:t>
      </w:r>
      <w:r>
        <w:rPr>
          <w:spacing w:val="-3"/>
        </w:rPr>
        <w:t xml:space="preserve"> </w:t>
      </w:r>
      <w:r>
        <w:t xml:space="preserve">связанные</w:t>
      </w:r>
      <w:r>
        <w:rPr>
          <w:spacing w:val="-4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изменением</w:t>
      </w:r>
      <w:r>
        <w:rPr>
          <w:spacing w:val="-3"/>
        </w:rPr>
        <w:t xml:space="preserve"> </w:t>
      </w:r>
      <w:r>
        <w:t xml:space="preserve">бюджетного</w:t>
      </w:r>
      <w:r>
        <w:rPr>
          <w:spacing w:val="-3"/>
        </w:rPr>
        <w:t xml:space="preserve"> </w:t>
      </w:r>
      <w:r>
        <w:t xml:space="preserve">законодательства;</w:t>
      </w:r>
      <w:r/>
    </w:p>
    <w:p>
      <w:pPr>
        <w:pStyle w:val="730"/>
        <w:ind w:left="678" w:right="106" w:firstLine="566"/>
        <w:jc w:val="both"/>
      </w:pPr>
      <w:r>
        <w:t xml:space="preserve">-финансовые риски: финансирование Подпрограммы не в полном объеме в связи с</w:t>
      </w:r>
      <w:r>
        <w:rPr>
          <w:spacing w:val="1"/>
        </w:rPr>
        <w:t xml:space="preserve"> </w:t>
      </w:r>
      <w:r>
        <w:t xml:space="preserve">неисполнением</w:t>
      </w:r>
      <w:r>
        <w:rPr>
          <w:spacing w:val="1"/>
        </w:rPr>
        <w:t xml:space="preserve"> </w:t>
      </w:r>
      <w:r>
        <w:t xml:space="preserve">доходной</w:t>
      </w:r>
      <w:r>
        <w:rPr>
          <w:spacing w:val="1"/>
        </w:rPr>
        <w:t xml:space="preserve"> </w:t>
      </w:r>
      <w:r>
        <w:t xml:space="preserve">части</w:t>
      </w:r>
      <w:r>
        <w:rPr>
          <w:spacing w:val="1"/>
        </w:rPr>
        <w:t xml:space="preserve"> </w:t>
      </w:r>
      <w:r>
        <w:t xml:space="preserve">бюджета</w:t>
      </w:r>
      <w:r>
        <w:rPr>
          <w:spacing w:val="1"/>
        </w:rPr>
        <w:t xml:space="preserve"> </w:t>
      </w:r>
      <w:r>
        <w:t xml:space="preserve">Нижегородской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Бутурлинского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1"/>
        </w:rPr>
        <w:t xml:space="preserve"> </w:t>
      </w:r>
      <w:r>
        <w:t xml:space="preserve">округа</w:t>
      </w:r>
      <w:r>
        <w:rPr>
          <w:spacing w:val="1"/>
        </w:rPr>
        <w:t xml:space="preserve"> </w:t>
      </w:r>
      <w:r>
        <w:t xml:space="preserve">Нижегородской</w:t>
      </w:r>
      <w:r>
        <w:rPr>
          <w:spacing w:val="1"/>
        </w:rPr>
        <w:t xml:space="preserve"> </w:t>
      </w:r>
      <w:r>
        <w:t xml:space="preserve">области;</w:t>
      </w:r>
      <w:r/>
    </w:p>
    <w:p>
      <w:pPr>
        <w:pStyle w:val="730"/>
        <w:ind w:left="1245"/>
        <w:jc w:val="both"/>
      </w:pPr>
      <w:r>
        <w:t xml:space="preserve">-неисполнение</w:t>
      </w:r>
      <w:r>
        <w:rPr>
          <w:spacing w:val="-4"/>
        </w:rPr>
        <w:t xml:space="preserve"> </w:t>
      </w:r>
      <w:r>
        <w:t xml:space="preserve">обязательств</w:t>
      </w:r>
      <w:r>
        <w:rPr>
          <w:spacing w:val="-4"/>
        </w:rPr>
        <w:t xml:space="preserve"> </w:t>
      </w:r>
      <w:r>
        <w:t xml:space="preserve">подрядными</w:t>
      </w:r>
      <w:r>
        <w:rPr>
          <w:spacing w:val="-3"/>
        </w:rPr>
        <w:t xml:space="preserve"> </w:t>
      </w:r>
      <w:r>
        <w:t xml:space="preserve">организациями.</w:t>
      </w:r>
      <w:r/>
    </w:p>
    <w:p>
      <w:pPr>
        <w:pStyle w:val="730"/>
        <w:ind w:left="1245"/>
        <w:jc w:val="both"/>
      </w:pPr>
      <w:r>
        <w:t xml:space="preserve">В</w:t>
      </w:r>
      <w:r>
        <w:rPr>
          <w:spacing w:val="-2"/>
        </w:rPr>
        <w:t xml:space="preserve"> </w:t>
      </w:r>
      <w:r>
        <w:t xml:space="preserve">указанных</w:t>
      </w:r>
      <w:r>
        <w:rPr>
          <w:spacing w:val="-2"/>
        </w:rPr>
        <w:t xml:space="preserve"> </w:t>
      </w:r>
      <w:r>
        <w:t xml:space="preserve">случаях</w:t>
      </w:r>
      <w:r>
        <w:rPr>
          <w:spacing w:val="-1"/>
        </w:rPr>
        <w:t xml:space="preserve"> </w:t>
      </w:r>
      <w:r>
        <w:t xml:space="preserve">Подпрограмма</w:t>
      </w:r>
      <w:r>
        <w:rPr>
          <w:spacing w:val="-4"/>
        </w:rPr>
        <w:t xml:space="preserve"> </w:t>
      </w:r>
      <w:r>
        <w:t xml:space="preserve">подлежит</w:t>
      </w:r>
      <w:r>
        <w:rPr>
          <w:spacing w:val="-3"/>
        </w:rPr>
        <w:t xml:space="preserve"> </w:t>
      </w:r>
      <w:r>
        <w:t xml:space="preserve">корректировке.</w:t>
      </w:r>
      <w:r/>
    </w:p>
    <w:p>
      <w:pPr>
        <w:pStyle w:val="73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30"/>
        <w:rPr>
          <w:sz w:val="26"/>
        </w:rPr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>
        <w:rPr>
          <w:sz w:val="26"/>
        </w:rPr>
      </w:r>
      <w:r>
        <w:rPr>
          <w:sz w:val="26"/>
        </w:rPr>
      </w:r>
    </w:p>
    <w:p>
      <w:pPr>
        <w:pStyle w:val="725"/>
        <w:numPr>
          <w:ilvl w:val="1"/>
          <w:numId w:val="7"/>
        </w:numPr>
        <w:ind w:left="2006" w:hanging="420"/>
        <w:jc w:val="left"/>
        <w:tabs>
          <w:tab w:val="left" w:pos="2006" w:leader="none"/>
        </w:tabs>
      </w:pPr>
      <w:r>
        <w:t xml:space="preserve">Подпрограмма</w:t>
      </w:r>
      <w:r>
        <w:rPr>
          <w:spacing w:val="-3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«Обеспечение</w:t>
      </w:r>
      <w:r>
        <w:rPr>
          <w:spacing w:val="-3"/>
        </w:rPr>
        <w:t xml:space="preserve"> </w:t>
      </w:r>
      <w:r>
        <w:t xml:space="preserve">реализации</w:t>
      </w:r>
      <w:r>
        <w:rPr>
          <w:spacing w:val="-3"/>
        </w:rPr>
        <w:t xml:space="preserve"> </w:t>
      </w:r>
      <w:r>
        <w:t xml:space="preserve">муниципальной</w:t>
      </w:r>
      <w:r>
        <w:rPr>
          <w:spacing w:val="-4"/>
        </w:rPr>
        <w:t xml:space="preserve"> </w:t>
      </w:r>
      <w:r>
        <w:t xml:space="preserve">программы»</w:t>
      </w:r>
      <w:r/>
    </w:p>
    <w:p>
      <w:pPr>
        <w:pStyle w:val="73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2"/>
          <w:numId w:val="7"/>
        </w:numPr>
        <w:tabs>
          <w:tab w:val="left" w:pos="4374" w:leader="none"/>
        </w:tabs>
        <w:rPr>
          <w:b/>
          <w:sz w:val="24"/>
        </w:rPr>
      </w:pPr>
      <w:r>
        <w:rPr>
          <w:b/>
          <w:sz w:val="24"/>
        </w:rPr>
        <w:t xml:space="preserve"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 xml:space="preserve"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 xml:space="preserve">3</w:t>
      </w:r>
      <w:r>
        <w:rPr>
          <w:b/>
          <w:sz w:val="24"/>
        </w:rPr>
      </w:r>
    </w:p>
    <w:p>
      <w:pPr>
        <w:pStyle w:val="730"/>
        <w:spacing w:before="10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tbl>
      <w:tblPr>
        <w:tblStyle w:val="729"/>
        <w:tblW w:w="0" w:type="auto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>
        <w:tblPrEx/>
        <w:trPr>
          <w:trHeight w:val="1032"/>
        </w:trPr>
        <w:tc>
          <w:tcPr>
            <w:tcW w:w="1843" w:type="dxa"/>
            <w:textDirection w:val="lrTb"/>
            <w:noWrap w:val="false"/>
          </w:tcPr>
          <w:p>
            <w:pPr>
              <w:pStyle w:val="733"/>
              <w:ind w:left="59" w:right="173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799" w:type="dxa"/>
            <w:textDirection w:val="lrTb"/>
            <w:noWrap w:val="false"/>
          </w:tcPr>
          <w:p>
            <w:pPr>
              <w:pStyle w:val="733"/>
              <w:ind w:left="59" w:right="81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Управление по благоустройству и комплексному содержанию территорий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1031"/>
        </w:trPr>
        <w:tc>
          <w:tcPr>
            <w:tcW w:w="1843" w:type="dxa"/>
            <w:textDirection w:val="lrTb"/>
            <w:noWrap w:val="false"/>
          </w:tcPr>
          <w:p>
            <w:pPr>
              <w:pStyle w:val="733"/>
              <w:ind w:left="59" w:right="225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799" w:type="dxa"/>
            <w:textDirection w:val="lrTb"/>
            <w:noWrap w:val="false"/>
          </w:tcPr>
          <w:p>
            <w:pPr>
              <w:pStyle w:val="733"/>
              <w:ind w:left="59" w:right="81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1031"/>
        </w:trPr>
        <w:tc>
          <w:tcPr>
            <w:tcW w:w="1843" w:type="dxa"/>
            <w:textDirection w:val="lrTb"/>
            <w:noWrap w:val="false"/>
          </w:tcPr>
          <w:p>
            <w:pPr>
              <w:pStyle w:val="733"/>
              <w:ind w:left="59" w:right="154"/>
              <w:spacing w:before="97" w:line="237" w:lineRule="auto"/>
              <w:rPr>
                <w:sz w:val="24"/>
              </w:rPr>
            </w:pPr>
            <w:r>
              <w:rPr>
                <w:sz w:val="24"/>
              </w:rPr>
              <w:t xml:space="preserve"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799" w:type="dxa"/>
            <w:textDirection w:val="lrTb"/>
            <w:noWrap w:val="false"/>
          </w:tcPr>
          <w:p>
            <w:pPr>
              <w:pStyle w:val="733"/>
              <w:ind w:left="59" w:right="59"/>
              <w:jc w:val="bot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Управление по благоустройству и комплексному содержанию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2136"/>
        </w:trPr>
        <w:tc>
          <w:tcPr>
            <w:tcW w:w="1843" w:type="dxa"/>
            <w:textDirection w:val="lrTb"/>
            <w:noWrap w:val="false"/>
          </w:tcPr>
          <w:p>
            <w:pPr>
              <w:pStyle w:val="733"/>
              <w:ind w:left="59" w:right="225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799" w:type="dxa"/>
            <w:textDirection w:val="lrTb"/>
            <w:noWrap w:val="false"/>
          </w:tcPr>
          <w:p>
            <w:pPr>
              <w:pStyle w:val="733"/>
              <w:ind w:left="59" w:right="51"/>
              <w:jc w:val="bot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рациональное расходование средств на обеспечение эффективной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бесперебойной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 области</w:t>
            </w:r>
            <w:r>
              <w:rPr>
                <w:sz w:val="24"/>
              </w:rPr>
            </w:r>
          </w:p>
        </w:tc>
      </w:tr>
      <w:tr>
        <w:tblPrEx/>
        <w:trPr>
          <w:trHeight w:val="3516"/>
        </w:trPr>
        <w:tc>
          <w:tcPr>
            <w:tcW w:w="1843" w:type="dxa"/>
            <w:textDirection w:val="lrTb"/>
            <w:noWrap w:val="false"/>
          </w:tcPr>
          <w:p>
            <w:pPr>
              <w:pStyle w:val="733"/>
              <w:ind w:left="59" w:right="225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799" w:type="dxa"/>
            <w:textDirection w:val="lrTb"/>
            <w:noWrap w:val="false"/>
          </w:tcPr>
          <w:p>
            <w:pPr>
              <w:pStyle w:val="733"/>
              <w:ind w:left="59" w:right="50"/>
              <w:jc w:val="bot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организационно-правового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обеспечения;</w:t>
            </w:r>
            <w:r>
              <w:rPr>
                <w:sz w:val="24"/>
              </w:rPr>
            </w:r>
          </w:p>
          <w:p>
            <w:pPr>
              <w:pStyle w:val="733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работников;</w:t>
            </w:r>
            <w:r>
              <w:rPr>
                <w:sz w:val="24"/>
              </w:rPr>
            </w:r>
          </w:p>
          <w:p>
            <w:pPr>
              <w:pStyle w:val="733"/>
              <w:ind w:left="59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-повышение эффективности кадровой политики в системе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улучшения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службы;</w:t>
            </w:r>
            <w:r>
              <w:rPr>
                <w:sz w:val="24"/>
              </w:rPr>
            </w:r>
          </w:p>
          <w:p>
            <w:pPr>
              <w:pStyle w:val="733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-внедрение эффективных технологий кадровой работы,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квалифицированных кадров, оценку эффективности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повышение их профессиональной компетентности,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служебной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должностного (служебного)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роста;</w:t>
            </w:r>
            <w:r>
              <w:rPr>
                <w:sz w:val="24"/>
              </w:rPr>
            </w:r>
          </w:p>
          <w:p>
            <w:pPr>
              <w:pStyle w:val="733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стимулирования работников.</w:t>
            </w:r>
            <w:r>
              <w:rPr>
                <w:sz w:val="24"/>
              </w:rPr>
            </w:r>
          </w:p>
        </w:tc>
      </w:tr>
      <w:tr>
        <w:tblPrEx/>
        <w:trPr>
          <w:trHeight w:val="1031"/>
        </w:trPr>
        <w:tc>
          <w:tcPr>
            <w:tcW w:w="1843" w:type="dxa"/>
            <w:textDirection w:val="lrTb"/>
            <w:noWrap w:val="false"/>
          </w:tcPr>
          <w:p>
            <w:pPr>
              <w:pStyle w:val="733"/>
              <w:ind w:left="59" w:right="225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799" w:type="dxa"/>
            <w:textDirection w:val="lrTb"/>
            <w:noWrap w:val="false"/>
          </w:tcPr>
          <w:p>
            <w:pPr>
              <w:pStyle w:val="733"/>
              <w:ind w:left="59" w:right="2520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Программа реализуется в течение 2023-202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один этап.</w:t>
            </w:r>
            <w:r>
              <w:rPr>
                <w:sz w:val="24"/>
              </w:rPr>
            </w:r>
          </w:p>
        </w:tc>
      </w:tr>
      <w:tr>
        <w:tblPrEx/>
        <w:trPr>
          <w:trHeight w:val="1862"/>
        </w:trPr>
        <w:tc>
          <w:tcPr>
            <w:tcW w:w="1843" w:type="dxa"/>
            <w:textDirection w:val="lrTb"/>
            <w:noWrap w:val="false"/>
          </w:tcPr>
          <w:p>
            <w:pPr>
              <w:pStyle w:val="733"/>
              <w:ind w:left="59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Объемы</w:t>
            </w:r>
            <w:r>
              <w:rPr>
                <w:sz w:val="24"/>
              </w:rPr>
            </w:r>
          </w:p>
          <w:p>
            <w:pPr>
              <w:pStyle w:val="733"/>
              <w:ind w:left="59" w:right="225"/>
              <w:rPr>
                <w:sz w:val="24"/>
              </w:rPr>
            </w:pPr>
            <w:r>
              <w:rPr>
                <w:sz w:val="24"/>
              </w:rPr>
              <w:t xml:space="preserve"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</w:t>
            </w:r>
            <w:r>
              <w:rPr>
                <w:sz w:val="24"/>
              </w:rPr>
            </w:r>
          </w:p>
        </w:tc>
        <w:tc>
          <w:tcPr>
            <w:tcW w:w="7799" w:type="dxa"/>
            <w:textDirection w:val="lrTb"/>
            <w:noWrap w:val="false"/>
          </w:tcPr>
          <w:p>
            <w:pPr>
              <w:pStyle w:val="733"/>
              <w:ind w:left="73" w:right="55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Подпрограммы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114960,4</w:t>
            </w:r>
            <w:r>
              <w:rPr>
                <w:b/>
                <w:sz w:val="24"/>
              </w:rPr>
              <w:t xml:space="preserve"> 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т.ч</w:t>
            </w:r>
            <w:r>
              <w:rPr>
                <w:b/>
                <w:sz w:val="24"/>
              </w:rPr>
              <w:t xml:space="preserve">. по годам:</w:t>
            </w:r>
            <w:r>
              <w:rPr>
                <w:b/>
                <w:sz w:val="24"/>
              </w:rPr>
            </w:r>
          </w:p>
          <w:p>
            <w:pPr>
              <w:pStyle w:val="733"/>
              <w:ind w:left="73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19975</w:t>
            </w:r>
            <w:r>
              <w:rPr>
                <w:sz w:val="24"/>
              </w:rPr>
              <w:t xml:space="preserve">,0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23376,8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t xml:space="preserve"> </w:t>
            </w:r>
            <w:r>
              <w:rPr>
                <w:sz w:val="24"/>
              </w:rPr>
              <w:t xml:space="preserve">17927,9</w:t>
            </w:r>
            <w:r>
              <w:rPr>
                <w:sz w:val="24"/>
              </w:rPr>
              <w:t xml:space="preserve"> </w:t>
            </w:r>
            <w:r>
              <w:t xml:space="preserve">тыс</w:t>
            </w:r>
            <w:r>
              <w:rPr>
                <w:sz w:val="24"/>
              </w:rPr>
              <w:t xml:space="preserve"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73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рублей,</w:t>
            </w:r>
            <w:r>
              <w:rPr>
                <w:sz w:val="24"/>
              </w:rPr>
            </w:r>
          </w:p>
          <w:p>
            <w:pPr>
              <w:pStyle w:val="733"/>
              <w:ind w:left="59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рублей.</w:t>
            </w:r>
            <w:r>
              <w:rPr>
                <w:sz w:val="24"/>
              </w:rPr>
            </w:r>
          </w:p>
        </w:tc>
      </w:tr>
    </w:tbl>
    <w:p>
      <w:pPr>
        <w:rPr>
          <w:sz w:val="24"/>
        </w:rPr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Style w:val="729"/>
        <w:tblW w:w="0" w:type="auto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>
        <w:tblPrEx/>
        <w:trPr>
          <w:trHeight w:val="376"/>
        </w:trPr>
        <w:tc>
          <w:tcPr>
            <w:tcBorders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ind w:left="59"/>
              <w:spacing w:before="93" w:line="263" w:lineRule="exact"/>
              <w:rPr>
                <w:sz w:val="24"/>
              </w:rPr>
            </w:pPr>
            <w:r>
              <w:rPr>
                <w:sz w:val="24"/>
              </w:rPr>
              <w:t xml:space="preserve">Индикаторы</w:t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before="97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цели: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ind w:left="59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достижения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4" w:lineRule="exact"/>
              <w:tabs>
                <w:tab w:val="left" w:pos="760" w:leader="none"/>
                <w:tab w:val="left" w:pos="1614" w:leader="none"/>
                <w:tab w:val="left" w:pos="4741" w:leader="none"/>
                <w:tab w:val="left" w:pos="636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3.1.</w:t>
            </w:r>
            <w:r>
              <w:rPr>
                <w:sz w:val="24"/>
              </w:rPr>
              <w:tab/>
              <w:t xml:space="preserve">Доля</w:t>
            </w:r>
            <w:r>
              <w:rPr>
                <w:sz w:val="24"/>
              </w:rPr>
              <w:tab/>
              <w:t xml:space="preserve">финансово-хозяйственного</w:t>
            </w:r>
            <w:r>
              <w:rPr>
                <w:sz w:val="24"/>
              </w:rPr>
              <w:tab/>
              <w:t xml:space="preserve">обеспечения</w:t>
            </w:r>
            <w:r>
              <w:rPr>
                <w:sz w:val="24"/>
              </w:rPr>
              <w:tab/>
              <w:t xml:space="preserve">деятельности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цели и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управления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показатели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непосредственн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области -100%;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tabs>
                <w:tab w:val="left" w:pos="1396" w:leader="none"/>
                <w:tab w:val="left" w:pos="4619" w:leader="none"/>
                <w:tab w:val="left" w:pos="636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3.2.Доля</w:t>
            </w:r>
            <w:r>
              <w:rPr>
                <w:sz w:val="24"/>
              </w:rPr>
              <w:tab/>
              <w:t xml:space="preserve">материально-технического</w:t>
            </w:r>
            <w:r>
              <w:rPr>
                <w:sz w:val="24"/>
              </w:rPr>
              <w:tab/>
              <w:t xml:space="preserve">обеспечения</w:t>
            </w:r>
            <w:r>
              <w:rPr>
                <w:sz w:val="24"/>
              </w:rPr>
              <w:tab/>
              <w:t xml:space="preserve">деятельности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управление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100%;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3.3.Доля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получающих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заработную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плату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нормативу</w:t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-100%.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результатов: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4" w:lineRule="exact"/>
              <w:tabs>
                <w:tab w:val="left" w:pos="2484" w:leader="none"/>
                <w:tab w:val="left" w:pos="387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3.1.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Обеспеченность</w:t>
            </w:r>
            <w:r>
              <w:rPr>
                <w:sz w:val="24"/>
              </w:rPr>
              <w:tab/>
              <w:t xml:space="preserve">работников</w:t>
            </w:r>
            <w:r>
              <w:rPr>
                <w:sz w:val="24"/>
              </w:rPr>
              <w:tab/>
              <w:t xml:space="preserve">управления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средствами,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материальными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запасами,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надлежащего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</w:t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должностных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единиц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tabs>
                <w:tab w:val="left" w:pos="697" w:leader="none"/>
                <w:tab w:val="left" w:pos="2175" w:leader="none"/>
                <w:tab w:val="left" w:pos="3639" w:leader="none"/>
                <w:tab w:val="left" w:pos="5089" w:leader="none"/>
                <w:tab w:val="left" w:pos="5617" w:leader="none"/>
                <w:tab w:val="left" w:pos="75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3.2.</w:t>
            </w:r>
            <w:r>
              <w:rPr>
                <w:sz w:val="24"/>
              </w:rPr>
              <w:tab/>
              <w:t xml:space="preserve">Количество</w:t>
            </w:r>
            <w:r>
              <w:rPr>
                <w:sz w:val="24"/>
              </w:rPr>
              <w:tab/>
              <w:t xml:space="preserve">работников</w:t>
            </w:r>
            <w:r>
              <w:rPr>
                <w:sz w:val="24"/>
              </w:rPr>
              <w:tab/>
              <w:t xml:space="preserve">управление</w:t>
            </w:r>
            <w:r>
              <w:rPr>
                <w:sz w:val="24"/>
              </w:rPr>
              <w:tab/>
              <w:t xml:space="preserve">по</w:t>
            </w:r>
            <w:r>
              <w:rPr>
                <w:sz w:val="24"/>
              </w:rPr>
              <w:tab/>
              <w:t xml:space="preserve">благоустройству</w:t>
            </w:r>
            <w:r>
              <w:rPr>
                <w:sz w:val="24"/>
              </w:rPr>
              <w:tab/>
              <w:t xml:space="preserve">и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 xml:space="preserve">Бутурлинского</w:t>
            </w:r>
            <w:r>
              <w:rPr>
                <w:sz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3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733"/>
              <w:ind w:left="59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человек.</w:t>
            </w:r>
            <w:r>
              <w:rPr>
                <w:sz w:val="24"/>
              </w:rPr>
            </w:r>
          </w:p>
        </w:tc>
      </w:tr>
    </w:tbl>
    <w:p>
      <w:pPr>
        <w:spacing w:line="271" w:lineRule="exact"/>
        <w:rPr>
          <w:sz w:val="24"/>
        </w:rPr>
        <w:sectPr>
          <w:footnotePr/>
          <w:endnotePr/>
          <w:type w:val="nextPage"/>
          <w:pgSz w:w="11910" w:h="16840" w:orient="portrait"/>
          <w:pgMar w:top="960" w:right="740" w:bottom="280" w:left="74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0"/>
        <w:spacing w:before="3"/>
        <w:rPr>
          <w:sz w:val="38"/>
        </w:rPr>
      </w:pPr>
      <w:r>
        <w:rPr>
          <w:sz w:val="38"/>
        </w:rPr>
      </w:r>
      <w:r>
        <w:rPr>
          <w:sz w:val="38"/>
        </w:rPr>
      </w:r>
    </w:p>
    <w:p>
      <w:pPr>
        <w:pStyle w:val="725"/>
        <w:numPr>
          <w:ilvl w:val="1"/>
          <w:numId w:val="4"/>
        </w:numPr>
        <w:ind w:hanging="310"/>
        <w:jc w:val="left"/>
        <w:spacing w:line="274" w:lineRule="exact"/>
        <w:tabs>
          <w:tab w:val="left" w:pos="5273" w:leader="none"/>
        </w:tabs>
      </w:pPr>
      <w:r>
        <w:t xml:space="preserve">Аналитическое</w:t>
      </w:r>
      <w:r>
        <w:rPr>
          <w:spacing w:val="-5"/>
        </w:rPr>
        <w:t xml:space="preserve"> </w:t>
      </w:r>
      <w:r>
        <w:t xml:space="preserve">распределение</w:t>
      </w:r>
      <w:r>
        <w:rPr>
          <w:spacing w:val="-4"/>
        </w:rPr>
        <w:t xml:space="preserve"> </w:t>
      </w:r>
      <w:r>
        <w:t xml:space="preserve">средств</w:t>
      </w:r>
      <w:r>
        <w:rPr>
          <w:spacing w:val="-5"/>
        </w:rPr>
        <w:t xml:space="preserve"> </w:t>
      </w:r>
      <w:r>
        <w:t xml:space="preserve">местного</w:t>
      </w:r>
      <w:r>
        <w:rPr>
          <w:spacing w:val="-3"/>
        </w:rPr>
        <w:t xml:space="preserve"> </w:t>
      </w:r>
      <w:r>
        <w:t xml:space="preserve">бюджета</w:t>
      </w:r>
      <w:r/>
    </w:p>
    <w:p>
      <w:pPr>
        <w:pStyle w:val="730"/>
        <w:ind w:left="3095" w:right="2935"/>
        <w:jc w:val="center"/>
        <w:spacing w:after="8" w:line="274" w:lineRule="exact"/>
      </w:pPr>
      <w:r>
        <w:t xml:space="preserve">Таблица</w:t>
      </w:r>
      <w:r>
        <w:rPr>
          <w:spacing w:val="-4"/>
        </w:rPr>
        <w:t xml:space="preserve"> </w:t>
      </w:r>
      <w:r>
        <w:t xml:space="preserve">6.Аналитическое</w:t>
      </w:r>
      <w:r>
        <w:rPr>
          <w:spacing w:val="-3"/>
        </w:rPr>
        <w:t xml:space="preserve"> </w:t>
      </w:r>
      <w:r>
        <w:t xml:space="preserve">распределение</w:t>
      </w:r>
      <w:r>
        <w:rPr>
          <w:spacing w:val="-3"/>
        </w:rPr>
        <w:t xml:space="preserve"> </w:t>
      </w:r>
      <w:r>
        <w:t xml:space="preserve">средств</w:t>
      </w:r>
      <w:r>
        <w:rPr>
          <w:spacing w:val="-3"/>
        </w:rPr>
        <w:t xml:space="preserve"> </w:t>
      </w:r>
      <w:r>
        <w:t xml:space="preserve">бюджетов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муниципальной</w:t>
      </w:r>
      <w:r>
        <w:rPr>
          <w:spacing w:val="-2"/>
        </w:rPr>
        <w:t xml:space="preserve"> </w:t>
      </w:r>
      <w:r>
        <w:t xml:space="preserve">программе</w:t>
      </w:r>
      <w:r/>
    </w:p>
    <w:p>
      <w:r/>
      <w:r/>
    </w:p>
    <w:tbl>
      <w:tblPr>
        <w:tblW w:w="14225" w:type="dxa"/>
        <w:tblInd w:w="113" w:type="dxa"/>
        <w:tblLook w:val="04A0" w:firstRow="1" w:lastRow="0" w:firstColumn="1" w:lastColumn="0" w:noHBand="0" w:noVBand="1"/>
      </w:tblPr>
      <w:tblGrid>
        <w:gridCol w:w="3080"/>
        <w:gridCol w:w="980"/>
        <w:gridCol w:w="980"/>
        <w:gridCol w:w="980"/>
        <w:gridCol w:w="980"/>
        <w:gridCol w:w="1280"/>
        <w:gridCol w:w="1140"/>
        <w:gridCol w:w="1140"/>
        <w:gridCol w:w="1300"/>
        <w:gridCol w:w="1176"/>
        <w:gridCol w:w="1189"/>
      </w:tblGrid>
      <w:tr>
        <w:tblPrEx/>
        <w:trPr>
          <w:trHeight w:val="9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муниципальной программы, подпрограммы муниципальной программы</w:t>
            </w:r>
            <w:r>
              <w:rPr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2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Код бюджетной классификации</w:t>
            </w:r>
            <w:r>
              <w:rPr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5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Расходы (тыс. руб.), годы</w:t>
            </w:r>
            <w:r>
              <w:rPr>
                <w:lang w:eastAsia="ru-RU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ГРБС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РзПр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ЦСР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ВР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2023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2024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2025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2026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6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2027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2028</w:t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7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9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10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11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12</w:t>
            </w:r>
            <w:r>
              <w:rPr>
                <w:lang w:eastAsia="ru-RU"/>
              </w:rPr>
            </w:r>
          </w:p>
        </w:tc>
      </w:tr>
      <w:tr>
        <w:tblPrEx/>
        <w:trPr>
          <w:trHeight w:val="1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«Территориальное развитие Бутурлинского муниципального округа Нижегородской области»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X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X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X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Х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94 690,4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91 309,5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105 332,9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85805,9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71 090,2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79 291,5</w:t>
            </w:r>
            <w:r>
              <w:rPr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«Развитие дорожного хозяйства»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013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0409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X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Х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22 659,3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15 223,3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16 381,7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22 758,4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18 491,1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20 392,4</w:t>
            </w:r>
            <w:r>
              <w:rPr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«Комплексное содержание территории»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013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0502, 0503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X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Х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54 206,2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56 111,2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65 574,4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45 119,6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34 671,2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40 971,2</w:t>
            </w:r>
            <w:r>
              <w:rPr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"Обеспечение реализации муниципальной программы"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013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0104, 0113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X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Х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17 824,9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19 975,0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23 376,8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17 927,9</w:t>
            </w:r>
            <w:r>
              <w:rPr>
                <w:color w:val="000000"/>
                <w:lang w:eastAsia="ru-RU"/>
              </w:rPr>
            </w:r>
          </w:p>
        </w:tc>
      </w:tr>
    </w:tbl>
    <w:p>
      <w:r/>
      <w:r/>
    </w:p>
    <w:p>
      <w:pPr>
        <w:jc w:val="center"/>
        <w:sectPr>
          <w:headerReference w:type="default" r:id="rId12"/>
          <w:footnotePr/>
          <w:endnotePr/>
          <w:type w:val="nextPage"/>
          <w:pgSz w:w="16840" w:h="11910" w:orient="landscape"/>
          <w:pgMar w:top="620" w:right="880" w:bottom="280" w:left="720" w:header="0" w:footer="0" w:gutter="0"/>
          <w:cols w:num="1" w:sep="0" w:space="720" w:equalWidth="1"/>
          <w:docGrid w:linePitch="360"/>
        </w:sectPr>
      </w:pPr>
      <w:r/>
      <w:r/>
    </w:p>
    <w:p>
      <w:pPr>
        <w:pStyle w:val="725"/>
        <w:numPr>
          <w:ilvl w:val="1"/>
          <w:numId w:val="4"/>
        </w:numPr>
        <w:ind w:left="3510" w:right="2231" w:hanging="1287"/>
        <w:jc w:val="left"/>
        <w:spacing w:before="154"/>
        <w:tabs>
          <w:tab w:val="left" w:pos="2464" w:leader="none"/>
        </w:tabs>
      </w:pPr>
      <w:r>
        <w:t xml:space="preserve">Оценка планируемой эффективности реализации</w:t>
      </w:r>
      <w:r>
        <w:rPr>
          <w:spacing w:val="-57"/>
        </w:rPr>
        <w:t xml:space="preserve"> </w:t>
      </w:r>
      <w:r>
        <w:t xml:space="preserve">муниципальной</w:t>
      </w:r>
      <w:r>
        <w:rPr>
          <w:spacing w:val="-1"/>
        </w:rPr>
        <w:t xml:space="preserve"> </w:t>
      </w:r>
      <w:r>
        <w:t xml:space="preserve">программы</w:t>
      </w:r>
      <w:r/>
    </w:p>
    <w:p>
      <w:pPr>
        <w:pStyle w:val="730"/>
        <w:spacing w:before="9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30"/>
        <w:ind w:left="118" w:right="121" w:firstLine="566"/>
        <w:jc w:val="both"/>
      </w:pPr>
      <w:r>
        <w:t xml:space="preserve">Реализация муниципальной программы будет способствовать созданию комфортных и</w:t>
      </w:r>
      <w:r>
        <w:rPr>
          <w:spacing w:val="1"/>
        </w:rPr>
        <w:t xml:space="preserve"> </w:t>
      </w:r>
      <w:r>
        <w:t xml:space="preserve">благоприятных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жизнедеятельности</w:t>
      </w:r>
      <w:r>
        <w:rPr>
          <w:spacing w:val="1"/>
        </w:rPr>
        <w:t xml:space="preserve"> </w:t>
      </w:r>
      <w:r>
        <w:t xml:space="preserve">населения,</w:t>
      </w:r>
      <w:r>
        <w:rPr>
          <w:spacing w:val="1"/>
        </w:rPr>
        <w:t xml:space="preserve"> </w:t>
      </w:r>
      <w:r>
        <w:t xml:space="preserve">развитию</w:t>
      </w:r>
      <w:r>
        <w:rPr>
          <w:spacing w:val="1"/>
        </w:rPr>
        <w:t xml:space="preserve"> </w:t>
      </w:r>
      <w:r>
        <w:t xml:space="preserve">современной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эффективной уличной дорожной сети в соответствии с потребностями населения и экономики</w:t>
      </w:r>
      <w:r>
        <w:rPr>
          <w:spacing w:val="1"/>
        </w:rPr>
        <w:t xml:space="preserve"> </w:t>
      </w:r>
      <w:r>
        <w:rPr>
          <w:sz w:val="22"/>
        </w:rPr>
        <w:t xml:space="preserve"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муниципального округа</w:t>
      </w:r>
      <w:r>
        <w:t xml:space="preserve">.</w:t>
      </w:r>
      <w:r/>
    </w:p>
    <w:p>
      <w:pPr>
        <w:pStyle w:val="730"/>
        <w:ind w:left="118" w:right="117" w:firstLine="566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предполагается</w:t>
      </w:r>
      <w:r>
        <w:rPr>
          <w:spacing w:val="1"/>
        </w:rPr>
        <w:t xml:space="preserve"> </w:t>
      </w:r>
      <w:r>
        <w:t xml:space="preserve">повысить</w:t>
      </w:r>
      <w:r>
        <w:rPr>
          <w:spacing w:val="1"/>
        </w:rPr>
        <w:t xml:space="preserve"> </w:t>
      </w:r>
      <w:r>
        <w:t xml:space="preserve">уровень</w:t>
      </w:r>
      <w:r>
        <w:rPr>
          <w:spacing w:val="1"/>
        </w:rPr>
        <w:t xml:space="preserve"> </w:t>
      </w:r>
      <w:r>
        <w:t xml:space="preserve">благоустройства</w:t>
      </w:r>
      <w:r>
        <w:rPr>
          <w:spacing w:val="1"/>
        </w:rPr>
        <w:t xml:space="preserve"> </w:t>
      </w:r>
      <w:r>
        <w:rPr>
          <w:sz w:val="22"/>
        </w:rPr>
        <w:t xml:space="preserve"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округа</w:t>
      </w:r>
      <w:r>
        <w:rPr>
          <w:spacing w:val="1"/>
          <w:sz w:val="22"/>
        </w:rPr>
        <w:t xml:space="preserve"> </w:t>
      </w:r>
      <w:r>
        <w:t xml:space="preserve">путем</w:t>
      </w:r>
      <w:r>
        <w:rPr>
          <w:spacing w:val="1"/>
        </w:rPr>
        <w:t xml:space="preserve"> </w:t>
      </w:r>
      <w:r>
        <w:t xml:space="preserve">обеспечения</w:t>
      </w:r>
      <w:r>
        <w:rPr>
          <w:spacing w:val="1"/>
        </w:rPr>
        <w:t xml:space="preserve"> </w:t>
      </w:r>
      <w:r>
        <w:t xml:space="preserve">качественного</w:t>
      </w:r>
      <w:r>
        <w:rPr>
          <w:spacing w:val="1"/>
        </w:rPr>
        <w:t xml:space="preserve"> </w:t>
      </w:r>
      <w:r>
        <w:t xml:space="preserve">содержания, своевременного ремонта объектов благоустройства; предполагается обеспечить</w:t>
      </w:r>
      <w:r>
        <w:rPr>
          <w:spacing w:val="1"/>
        </w:rPr>
        <w:t xml:space="preserve"> </w:t>
      </w:r>
      <w:r>
        <w:t xml:space="preserve">сохранность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улучшить</w:t>
      </w:r>
      <w:r>
        <w:rPr>
          <w:spacing w:val="1"/>
        </w:rPr>
        <w:t xml:space="preserve"> </w:t>
      </w:r>
      <w:r>
        <w:t xml:space="preserve">техническое</w:t>
      </w:r>
      <w:r>
        <w:rPr>
          <w:spacing w:val="1"/>
        </w:rPr>
        <w:t xml:space="preserve"> </w:t>
      </w:r>
      <w:r>
        <w:t xml:space="preserve">состояние</w:t>
      </w:r>
      <w:r>
        <w:rPr>
          <w:spacing w:val="1"/>
        </w:rPr>
        <w:t xml:space="preserve"> </w:t>
      </w:r>
      <w:r>
        <w:t xml:space="preserve">дорожно-уличной</w:t>
      </w:r>
      <w:r>
        <w:rPr>
          <w:spacing w:val="1"/>
        </w:rPr>
        <w:t xml:space="preserve"> </w:t>
      </w:r>
      <w:r>
        <w:t xml:space="preserve">сети,</w:t>
      </w:r>
      <w:r>
        <w:rPr>
          <w:spacing w:val="1"/>
        </w:rPr>
        <w:t xml:space="preserve"> </w:t>
      </w:r>
      <w:r>
        <w:t xml:space="preserve">создание</w:t>
      </w:r>
      <w:r>
        <w:rPr>
          <w:spacing w:val="1"/>
        </w:rPr>
        <w:t xml:space="preserve"> </w:t>
      </w:r>
      <w:r>
        <w:t xml:space="preserve">благоприятных условий пребывания жителей </w:t>
      </w:r>
      <w:r>
        <w:rPr>
          <w:sz w:val="22"/>
        </w:rPr>
        <w:t xml:space="preserve">Бутурлинского муниципального округа</w:t>
      </w:r>
      <w:r>
        <w:t xml:space="preserve">. Сокращение</w:t>
      </w:r>
      <w:r>
        <w:rPr>
          <w:spacing w:val="-57"/>
        </w:rPr>
        <w:t xml:space="preserve"> </w:t>
      </w:r>
      <w:r>
        <w:t xml:space="preserve">количества</w:t>
      </w:r>
      <w:r>
        <w:rPr>
          <w:spacing w:val="31"/>
        </w:rPr>
        <w:t xml:space="preserve"> </w:t>
      </w:r>
      <w:r>
        <w:t xml:space="preserve">дорожно-транспортных</w:t>
      </w:r>
      <w:r>
        <w:rPr>
          <w:spacing w:val="34"/>
        </w:rPr>
        <w:t xml:space="preserve"> </w:t>
      </w:r>
      <w:r>
        <w:t xml:space="preserve">происшествий</w:t>
      </w:r>
      <w:r>
        <w:rPr>
          <w:spacing w:val="33"/>
        </w:rPr>
        <w:t xml:space="preserve"> </w:t>
      </w:r>
      <w:r>
        <w:t xml:space="preserve">и</w:t>
      </w:r>
      <w:r>
        <w:rPr>
          <w:spacing w:val="33"/>
        </w:rPr>
        <w:t xml:space="preserve"> </w:t>
      </w:r>
      <w:r>
        <w:t xml:space="preserve">снижение</w:t>
      </w:r>
      <w:r>
        <w:rPr>
          <w:spacing w:val="34"/>
        </w:rPr>
        <w:t xml:space="preserve"> </w:t>
      </w:r>
      <w:r>
        <w:t xml:space="preserve">ущерба</w:t>
      </w:r>
      <w:r>
        <w:rPr>
          <w:spacing w:val="31"/>
        </w:rPr>
        <w:t xml:space="preserve"> </w:t>
      </w:r>
      <w:r>
        <w:t xml:space="preserve">от</w:t>
      </w:r>
      <w:r>
        <w:rPr>
          <w:spacing w:val="33"/>
        </w:rPr>
        <w:t xml:space="preserve"> </w:t>
      </w:r>
      <w:r>
        <w:t xml:space="preserve">этих</w:t>
      </w:r>
      <w:r>
        <w:rPr>
          <w:spacing w:val="34"/>
        </w:rPr>
        <w:t xml:space="preserve"> </w:t>
      </w:r>
      <w:r>
        <w:t xml:space="preserve">происшествий</w:t>
      </w:r>
      <w:r>
        <w:rPr>
          <w:spacing w:val="-58"/>
        </w:rPr>
        <w:t xml:space="preserve"> </w:t>
      </w:r>
      <w:r>
        <w:t xml:space="preserve">на улицах</w:t>
      </w:r>
      <w:r>
        <w:rPr>
          <w:spacing w:val="1"/>
        </w:rPr>
        <w:t xml:space="preserve"> </w:t>
      </w:r>
      <w:r>
        <w:t xml:space="preserve">и дорогах</w:t>
      </w:r>
      <w:r>
        <w:rPr>
          <w:spacing w:val="1"/>
        </w:rPr>
        <w:t xml:space="preserve"> </w:t>
      </w:r>
      <w:r>
        <w:t xml:space="preserve">местного</w:t>
      </w:r>
      <w:r>
        <w:rPr>
          <w:spacing w:val="-1"/>
        </w:rPr>
        <w:t xml:space="preserve"> </w:t>
      </w:r>
      <w:r>
        <w:t xml:space="preserve">значения </w:t>
      </w:r>
      <w:r>
        <w:rPr>
          <w:sz w:val="22"/>
        </w:rPr>
        <w:t xml:space="preserve"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муниципального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округа</w:t>
      </w:r>
      <w:r>
        <w:t xml:space="preserve">.</w:t>
      </w:r>
      <w:r/>
    </w:p>
    <w:p>
      <w:pPr>
        <w:pStyle w:val="730"/>
        <w:ind w:left="118" w:right="121" w:firstLine="566"/>
        <w:jc w:val="both"/>
        <w:spacing w:before="1"/>
      </w:pPr>
      <w:r>
        <w:t xml:space="preserve">Оценка</w:t>
      </w:r>
      <w:r>
        <w:rPr>
          <w:spacing w:val="1"/>
        </w:rPr>
        <w:t xml:space="preserve"> </w:t>
      </w:r>
      <w:r>
        <w:t xml:space="preserve">эффективности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определяется</w:t>
      </w:r>
      <w:r>
        <w:rPr>
          <w:spacing w:val="1"/>
        </w:rPr>
        <w:t xml:space="preserve"> </w:t>
      </w:r>
      <w:r>
        <w:t xml:space="preserve">достижением</w:t>
      </w:r>
      <w:r>
        <w:rPr>
          <w:spacing w:val="1"/>
        </w:rPr>
        <w:t xml:space="preserve"> </w:t>
      </w:r>
      <w:r>
        <w:t xml:space="preserve">непосредственных</w:t>
      </w:r>
      <w:r>
        <w:rPr>
          <w:spacing w:val="1"/>
        </w:rPr>
        <w:t xml:space="preserve"> </w:t>
      </w:r>
      <w:r>
        <w:t xml:space="preserve">результатов</w:t>
      </w:r>
      <w:r>
        <w:rPr>
          <w:spacing w:val="1"/>
        </w:rPr>
        <w:t xml:space="preserve"> </w:t>
      </w:r>
      <w:r>
        <w:t xml:space="preserve">показателей</w:t>
      </w:r>
      <w:r>
        <w:rPr>
          <w:spacing w:val="1"/>
        </w:rPr>
        <w:t xml:space="preserve"> </w:t>
      </w:r>
      <w:r>
        <w:t xml:space="preserve">Программы,</w:t>
      </w:r>
      <w:r>
        <w:rPr>
          <w:spacing w:val="1"/>
        </w:rPr>
        <w:t xml:space="preserve"> </w:t>
      </w:r>
      <w:r>
        <w:t xml:space="preserve">а</w:t>
      </w:r>
      <w:r>
        <w:rPr>
          <w:spacing w:val="1"/>
        </w:rPr>
        <w:t xml:space="preserve"> </w:t>
      </w:r>
      <w:r>
        <w:t xml:space="preserve">также</w:t>
      </w:r>
      <w:r>
        <w:rPr>
          <w:spacing w:val="1"/>
        </w:rPr>
        <w:t xml:space="preserve"> </w:t>
      </w:r>
      <w:r>
        <w:t xml:space="preserve">плановыми</w:t>
      </w:r>
      <w:r>
        <w:rPr>
          <w:spacing w:val="1"/>
        </w:rPr>
        <w:t xml:space="preserve"> </w:t>
      </w:r>
      <w:r>
        <w:t xml:space="preserve">значениями</w:t>
      </w:r>
      <w:r>
        <w:rPr>
          <w:spacing w:val="1"/>
        </w:rPr>
        <w:t xml:space="preserve"> </w:t>
      </w:r>
      <w:r>
        <w:t xml:space="preserve">целевых</w:t>
      </w:r>
      <w:r>
        <w:rPr>
          <w:spacing w:val="1"/>
        </w:rPr>
        <w:t xml:space="preserve"> </w:t>
      </w:r>
      <w:r>
        <w:t xml:space="preserve">индикаторов муниципальной</w:t>
      </w:r>
      <w:r>
        <w:rPr>
          <w:spacing w:val="-2"/>
        </w:rPr>
        <w:t xml:space="preserve"> </w:t>
      </w:r>
      <w:r>
        <w:t xml:space="preserve">программы.</w:t>
      </w:r>
      <w:r/>
    </w:p>
    <w:p>
      <w:pPr>
        <w:pStyle w:val="730"/>
        <w:ind w:left="118" w:right="120" w:firstLine="566"/>
        <w:jc w:val="both"/>
      </w:pPr>
      <w:r>
        <w:t xml:space="preserve">Положительный</w:t>
      </w:r>
      <w:r>
        <w:rPr>
          <w:spacing w:val="1"/>
        </w:rPr>
        <w:t xml:space="preserve"> </w:t>
      </w:r>
      <w:r>
        <w:t xml:space="preserve">эффект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заключается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обеспечении</w:t>
      </w:r>
      <w:r>
        <w:rPr>
          <w:spacing w:val="1"/>
        </w:rPr>
        <w:t xml:space="preserve"> </w:t>
      </w:r>
      <w:r>
        <w:t xml:space="preserve">нормативной</w:t>
      </w:r>
      <w:r>
        <w:rPr>
          <w:spacing w:val="1"/>
        </w:rPr>
        <w:t xml:space="preserve"> </w:t>
      </w:r>
      <w:r>
        <w:t xml:space="preserve">надежности</w:t>
      </w:r>
      <w:r>
        <w:rPr>
          <w:spacing w:val="1"/>
        </w:rPr>
        <w:t xml:space="preserve"> </w:t>
      </w:r>
      <w:r>
        <w:t xml:space="preserve">систем</w:t>
      </w:r>
      <w:r>
        <w:rPr>
          <w:spacing w:val="1"/>
        </w:rPr>
        <w:t xml:space="preserve"> </w:t>
      </w:r>
      <w:r>
        <w:t xml:space="preserve">инфраструктуры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благоустройства,</w:t>
      </w:r>
      <w:r>
        <w:rPr>
          <w:spacing w:val="1"/>
        </w:rPr>
        <w:t xml:space="preserve"> </w:t>
      </w:r>
      <w:r>
        <w:t xml:space="preserve">повышении</w:t>
      </w:r>
      <w:r>
        <w:rPr>
          <w:spacing w:val="1"/>
        </w:rPr>
        <w:t xml:space="preserve"> </w:t>
      </w:r>
      <w:r>
        <w:t xml:space="preserve">энергоэффективности</w:t>
      </w:r>
      <w:r>
        <w:t xml:space="preserve"> систем инфраструктуры, оптимизации затрат на проведение ремонтных</w:t>
      </w:r>
      <w:r>
        <w:rPr>
          <w:spacing w:val="1"/>
        </w:rPr>
        <w:t xml:space="preserve"> </w:t>
      </w:r>
      <w:r>
        <w:t xml:space="preserve">работ, совершенствования и развития сети автомобильных дорог муниципального значения на</w:t>
      </w:r>
      <w:r>
        <w:rPr>
          <w:spacing w:val="1"/>
        </w:rPr>
        <w:t xml:space="preserve"> </w:t>
      </w:r>
      <w:r>
        <w:t xml:space="preserve">социально-экономическое</w:t>
      </w:r>
      <w:r>
        <w:rPr>
          <w:spacing w:val="-2"/>
        </w:rPr>
        <w:t xml:space="preserve"> </w:t>
      </w:r>
      <w:r>
        <w:t xml:space="preserve">развитие</w:t>
      </w:r>
      <w:r>
        <w:rPr>
          <w:spacing w:val="-1"/>
        </w:rPr>
        <w:t xml:space="preserve"> </w:t>
      </w:r>
      <w:r>
        <w:t xml:space="preserve">округа</w:t>
      </w:r>
      <w:r>
        <w:rPr>
          <w:spacing w:val="-2"/>
        </w:rPr>
        <w:t xml:space="preserve"> </w:t>
      </w:r>
      <w:r>
        <w:t xml:space="preserve">и экологическую</w:t>
      </w:r>
      <w:r>
        <w:rPr>
          <w:spacing w:val="-1"/>
        </w:rPr>
        <w:t xml:space="preserve"> </w:t>
      </w:r>
      <w:r>
        <w:t xml:space="preserve">обстановку.</w:t>
      </w:r>
      <w:r/>
    </w:p>
    <w:p>
      <w:pPr>
        <w:pStyle w:val="730"/>
        <w:ind w:left="118" w:right="127" w:firstLine="566"/>
        <w:jc w:val="both"/>
      </w:pPr>
      <w:r>
        <w:t xml:space="preserve">Эффективность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рассчитывается</w:t>
      </w:r>
      <w:r>
        <w:rPr>
          <w:spacing w:val="1"/>
        </w:rPr>
        <w:t xml:space="preserve"> </w:t>
      </w:r>
      <w:r>
        <w:t xml:space="preserve">ежегодно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основании</w:t>
      </w:r>
      <w:r>
        <w:rPr>
          <w:spacing w:val="1"/>
        </w:rPr>
        <w:t xml:space="preserve"> </w:t>
      </w:r>
      <w:r>
        <w:t xml:space="preserve">фактически</w:t>
      </w:r>
      <w:r>
        <w:rPr>
          <w:spacing w:val="1"/>
        </w:rPr>
        <w:t xml:space="preserve"> </w:t>
      </w:r>
      <w:r>
        <w:t xml:space="preserve">достигнутых</w:t>
      </w:r>
      <w:r>
        <w:rPr>
          <w:spacing w:val="1"/>
        </w:rPr>
        <w:t xml:space="preserve"> </w:t>
      </w:r>
      <w:r>
        <w:t xml:space="preserve">количественных</w:t>
      </w:r>
      <w:r>
        <w:rPr>
          <w:spacing w:val="1"/>
        </w:rPr>
        <w:t xml:space="preserve"> </w:t>
      </w:r>
      <w:r>
        <w:t xml:space="preserve">значений</w:t>
      </w:r>
      <w:r>
        <w:rPr>
          <w:spacing w:val="1"/>
        </w:rPr>
        <w:t xml:space="preserve"> </w:t>
      </w:r>
      <w:r>
        <w:t xml:space="preserve">целевых</w:t>
      </w:r>
      <w:r>
        <w:rPr>
          <w:spacing w:val="1"/>
        </w:rPr>
        <w:t xml:space="preserve"> </w:t>
      </w:r>
      <w:r>
        <w:t xml:space="preserve">показателей</w:t>
      </w:r>
      <w:r>
        <w:rPr>
          <w:spacing w:val="1"/>
        </w:rPr>
        <w:t xml:space="preserve"> </w:t>
      </w:r>
      <w:r>
        <w:t xml:space="preserve">(индикаторов).</w:t>
      </w:r>
      <w:r/>
    </w:p>
    <w:p>
      <w:pPr>
        <w:pStyle w:val="730"/>
        <w:ind w:left="118" w:right="118" w:firstLine="566"/>
        <w:jc w:val="both"/>
      </w:pPr>
      <w:r>
        <w:t xml:space="preserve">Оценка</w:t>
      </w:r>
      <w:r>
        <w:rPr>
          <w:spacing w:val="1"/>
        </w:rPr>
        <w:t xml:space="preserve"> </w:t>
      </w:r>
      <w:r>
        <w:t xml:space="preserve">эффективности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муниципальной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будет</w:t>
      </w:r>
      <w:r>
        <w:rPr>
          <w:spacing w:val="1"/>
        </w:rPr>
        <w:t xml:space="preserve"> </w:t>
      </w:r>
      <w:r>
        <w:t xml:space="preserve">проводиться</w:t>
      </w:r>
      <w:r>
        <w:rPr>
          <w:spacing w:val="1"/>
        </w:rPr>
        <w:t xml:space="preserve"> </w:t>
      </w:r>
      <w:r>
        <w:t xml:space="preserve">ежегодно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соответствии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методикой,</w:t>
      </w:r>
      <w:r>
        <w:rPr>
          <w:spacing w:val="1"/>
        </w:rPr>
        <w:t xml:space="preserve"> </w:t>
      </w:r>
      <w:r>
        <w:t xml:space="preserve">утверждаемой</w:t>
      </w:r>
      <w:r>
        <w:rPr>
          <w:spacing w:val="1"/>
        </w:rPr>
        <w:t xml:space="preserve"> </w:t>
      </w:r>
      <w:r>
        <w:t xml:space="preserve">администрацией</w:t>
      </w:r>
      <w:r>
        <w:rPr>
          <w:spacing w:val="1"/>
        </w:rPr>
        <w:t xml:space="preserve"> </w:t>
      </w:r>
      <w:r>
        <w:rPr>
          <w:sz w:val="22"/>
        </w:rPr>
        <w:t xml:space="preserve"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округа</w:t>
      </w:r>
      <w:r>
        <w:t xml:space="preserve">.</w:t>
      </w:r>
      <w:r/>
    </w:p>
    <w:sectPr>
      <w:headerReference w:type="default" r:id="rId13"/>
      <w:footnotePr/>
      <w:endnotePr/>
      <w:type w:val="nextPage"/>
      <w:pgSz w:w="11910" w:h="16840" w:orient="portrait"/>
      <w:pgMar w:top="620" w:right="500" w:bottom="280" w:left="130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spacing w:line="14" w:lineRule="auto"/>
      <w:rPr>
        <w:sz w:val="2"/>
      </w:rPr>
    </w:pPr>
    <w:r>
      <w:rPr>
        <w:sz w:val="2"/>
      </w:rPr>
    </w:r>
    <w:r>
      <w:rPr>
        <w:sz w:val="2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spacing w:line="14" w:lineRule="auto"/>
      <w:rPr>
        <w:sz w:val="2"/>
      </w:rPr>
    </w:pP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" w:hanging="45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4" w:hanging="45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49" w:hanging="45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34" w:hanging="45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419" w:hanging="45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004" w:hanging="45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589" w:hanging="45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174" w:hanging="45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759" w:hanging="45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8" w:hanging="181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4"/>
      <w:numFmt w:val="decimal"/>
      <w:isLgl w:val="false"/>
      <w:suff w:val="tab"/>
      <w:lvlText w:val="%2."/>
      <w:lvlJc w:val="left"/>
      <w:pPr>
        <w:ind w:left="5272" w:hanging="181"/>
        <w:jc w:val="right"/>
      </w:pPr>
      <w:rPr>
        <w:rFonts w:hint="default" w:ascii="Times New Roman" w:hAnsi="Times New Roman" w:eastAsia="Times New Roman" w:cs="Times New Roman"/>
        <w:b/>
        <w:bCs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423" w:hanging="1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995" w:hanging="1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567" w:hanging="1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39" w:hanging="1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10" w:hanging="1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82" w:hanging="1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7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78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02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2967" w:hanging="431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967" w:hanging="431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73" w:hanging="613"/>
      </w:pPr>
      <w:rPr>
        <w:rFonts w:hint="default"/>
        <w:b/>
        <w:bCs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223" w:hanging="61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966" w:hanging="61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09" w:hanging="61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453" w:hanging="61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96" w:hanging="61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39" w:hanging="61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" w:hanging="181"/>
        <w:jc w:val="right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712" w:hanging="16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11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34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5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5033" w:hanging="600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"/>
      <w:lvlJc w:val="left"/>
      <w:pPr>
        <w:ind w:left="5033" w:hanging="600"/>
      </w:pPr>
      <w:rPr>
        <w:rFonts w:hint="default"/>
        <w:lang w:val="ru-RU" w:eastAsia="en-US" w:bidi="ar-SA"/>
      </w:rPr>
    </w:lvl>
    <w:lvl w:ilvl="2">
      <w:start w:val="2"/>
      <w:numFmt w:val="decimal"/>
      <w:isLgl w:val="false"/>
      <w:suff w:val="tab"/>
      <w:lvlText w:val="%1.%2.%3."/>
      <w:lvlJc w:val="left"/>
      <w:pPr>
        <w:ind w:left="5033" w:hanging="600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655" w:hanging="6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194" w:hanging="6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733" w:hanging="6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271" w:hanging="6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810" w:hanging="6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49" w:hanging="6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8" w:hanging="26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67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" w:hanging="38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735" w:hanging="281"/>
        <w:jc w:val="right"/>
      </w:pPr>
      <w:rPr>
        <w:rFonts w:hint="default"/>
        <w:b/>
        <w:bCs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3121" w:hanging="420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513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33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" w:hanging="181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20" w:hanging="1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50" w:hanging="1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41" w:hanging="1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71" w:hanging="1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01" w:hanging="1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26"/>
    <w:link w:val="72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24"/>
    <w:next w:val="7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2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24"/>
    <w:next w:val="7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2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24"/>
    <w:next w:val="7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2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24"/>
    <w:next w:val="7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2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24"/>
    <w:next w:val="7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2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24"/>
    <w:next w:val="7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2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24"/>
    <w:next w:val="7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2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24"/>
    <w:next w:val="7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2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26"/>
    <w:link w:val="731"/>
    <w:uiPriority w:val="10"/>
    <w:rPr>
      <w:sz w:val="48"/>
      <w:szCs w:val="48"/>
    </w:rPr>
  </w:style>
  <w:style w:type="paragraph" w:styleId="37">
    <w:name w:val="Subtitle"/>
    <w:basedOn w:val="724"/>
    <w:next w:val="7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26"/>
    <w:link w:val="37"/>
    <w:uiPriority w:val="11"/>
    <w:rPr>
      <w:sz w:val="24"/>
      <w:szCs w:val="24"/>
    </w:rPr>
  </w:style>
  <w:style w:type="paragraph" w:styleId="39">
    <w:name w:val="Quote"/>
    <w:basedOn w:val="724"/>
    <w:next w:val="7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24"/>
    <w:next w:val="7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26"/>
    <w:link w:val="734"/>
    <w:uiPriority w:val="99"/>
  </w:style>
  <w:style w:type="character" w:styleId="46">
    <w:name w:val="Footer Char"/>
    <w:basedOn w:val="726"/>
    <w:link w:val="736"/>
    <w:uiPriority w:val="99"/>
  </w:style>
  <w:style w:type="paragraph" w:styleId="47">
    <w:name w:val="Caption"/>
    <w:basedOn w:val="724"/>
    <w:next w:val="7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2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26"/>
    <w:uiPriority w:val="99"/>
    <w:unhideWhenUsed/>
    <w:rPr>
      <w:vertAlign w:val="superscript"/>
    </w:rPr>
  </w:style>
  <w:style w:type="paragraph" w:styleId="179">
    <w:name w:val="endnote text"/>
    <w:basedOn w:val="7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26"/>
    <w:uiPriority w:val="99"/>
    <w:semiHidden/>
    <w:unhideWhenUsed/>
    <w:rPr>
      <w:vertAlign w:val="superscript"/>
    </w:rPr>
  </w:style>
  <w:style w:type="paragraph" w:styleId="182">
    <w:name w:val="toc 1"/>
    <w:basedOn w:val="724"/>
    <w:next w:val="7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24"/>
    <w:next w:val="7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24"/>
    <w:next w:val="7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24"/>
    <w:next w:val="7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24"/>
    <w:next w:val="7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24"/>
    <w:next w:val="7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24"/>
    <w:next w:val="7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24"/>
    <w:next w:val="7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24"/>
    <w:next w:val="7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24"/>
    <w:next w:val="724"/>
    <w:uiPriority w:val="99"/>
    <w:unhideWhenUsed/>
    <w:pPr>
      <w:spacing w:after="0" w:afterAutospacing="0"/>
    </w:pPr>
  </w:style>
  <w:style w:type="paragraph" w:styleId="724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725">
    <w:name w:val="Heading 1"/>
    <w:basedOn w:val="724"/>
    <w:uiPriority w:val="1"/>
    <w:qFormat/>
    <w:pPr>
      <w:ind w:left="1386" w:hanging="421"/>
      <w:outlineLvl w:val="0"/>
    </w:pPr>
    <w:rPr>
      <w:b/>
      <w:bCs/>
      <w:sz w:val="24"/>
      <w:szCs w:val="24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table" w:styleId="729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30">
    <w:name w:val="Body Text"/>
    <w:basedOn w:val="724"/>
    <w:uiPriority w:val="1"/>
    <w:qFormat/>
    <w:rPr>
      <w:sz w:val="24"/>
      <w:szCs w:val="24"/>
    </w:rPr>
  </w:style>
  <w:style w:type="paragraph" w:styleId="731">
    <w:name w:val="Title"/>
    <w:basedOn w:val="724"/>
    <w:uiPriority w:val="1"/>
    <w:qFormat/>
    <w:pPr>
      <w:ind w:left="2932"/>
      <w:spacing w:line="365" w:lineRule="exact"/>
    </w:pPr>
    <w:rPr>
      <w:b/>
      <w:bCs/>
      <w:sz w:val="32"/>
      <w:szCs w:val="32"/>
    </w:rPr>
  </w:style>
  <w:style w:type="paragraph" w:styleId="732">
    <w:name w:val="List Paragraph"/>
    <w:basedOn w:val="724"/>
    <w:uiPriority w:val="1"/>
    <w:qFormat/>
    <w:pPr>
      <w:ind w:left="678" w:hanging="140"/>
    </w:pPr>
  </w:style>
  <w:style w:type="paragraph" w:styleId="733" w:customStyle="1">
    <w:name w:val="Table Paragraph"/>
    <w:basedOn w:val="724"/>
    <w:uiPriority w:val="1"/>
    <w:qFormat/>
  </w:style>
  <w:style w:type="paragraph" w:styleId="734">
    <w:name w:val="Header"/>
    <w:basedOn w:val="724"/>
    <w:link w:val="7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5" w:customStyle="1">
    <w:name w:val="Верхний колонтитул Знак"/>
    <w:basedOn w:val="726"/>
    <w:link w:val="734"/>
    <w:uiPriority w:val="99"/>
    <w:rPr>
      <w:rFonts w:ascii="Times New Roman" w:hAnsi="Times New Roman" w:eastAsia="Times New Roman" w:cs="Times New Roman"/>
      <w:lang w:val="ru-RU"/>
    </w:rPr>
  </w:style>
  <w:style w:type="paragraph" w:styleId="736">
    <w:name w:val="Footer"/>
    <w:basedOn w:val="724"/>
    <w:link w:val="7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7" w:customStyle="1">
    <w:name w:val="Нижний колонтитул Знак"/>
    <w:basedOn w:val="726"/>
    <w:link w:val="736"/>
    <w:uiPriority w:val="99"/>
    <w:rPr>
      <w:rFonts w:ascii="Times New Roman" w:hAnsi="Times New Roman" w:eastAsia="Times New Roman" w:cs="Times New Roman"/>
      <w:lang w:val="ru-RU"/>
    </w:rPr>
  </w:style>
  <w:style w:type="table" w:styleId="738">
    <w:name w:val="Table Grid"/>
    <w:basedOn w:val="727"/>
    <w:pPr>
      <w:widowControl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>
    <w:name w:val="Balloon Text"/>
    <w:basedOn w:val="724"/>
    <w:link w:val="7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40" w:customStyle="1">
    <w:name w:val="Текст выноски Знак"/>
    <w:basedOn w:val="726"/>
    <w:link w:val="739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character" w:styleId="741">
    <w:name w:val="annotation reference"/>
    <w:basedOn w:val="726"/>
    <w:uiPriority w:val="99"/>
    <w:semiHidden/>
    <w:unhideWhenUsed/>
    <w:rPr>
      <w:sz w:val="16"/>
      <w:szCs w:val="16"/>
    </w:rPr>
  </w:style>
  <w:style w:type="paragraph" w:styleId="742">
    <w:name w:val="annotation text"/>
    <w:basedOn w:val="724"/>
    <w:link w:val="743"/>
    <w:uiPriority w:val="99"/>
    <w:semiHidden/>
    <w:unhideWhenUsed/>
    <w:rPr>
      <w:sz w:val="20"/>
      <w:szCs w:val="20"/>
    </w:rPr>
  </w:style>
  <w:style w:type="character" w:styleId="743" w:customStyle="1">
    <w:name w:val="Текст примечания Знак"/>
    <w:basedOn w:val="726"/>
    <w:link w:val="742"/>
    <w:uiPriority w:val="99"/>
    <w:semiHidden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744">
    <w:name w:val="annotation subject"/>
    <w:basedOn w:val="742"/>
    <w:next w:val="742"/>
    <w:link w:val="745"/>
    <w:uiPriority w:val="99"/>
    <w:semiHidden/>
    <w:unhideWhenUsed/>
    <w:rPr>
      <w:b/>
      <w:bCs/>
    </w:rPr>
  </w:style>
  <w:style w:type="character" w:styleId="745" w:customStyle="1">
    <w:name w:val="Тема примечания Знак"/>
    <w:basedOn w:val="743"/>
    <w:link w:val="74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746">
    <w:name w:val="Hyperlink"/>
    <w:basedOn w:val="72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16B1-00EE-497D-9D6F-3040FC9A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Wolfish Lair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ekonomika-3</cp:lastModifiedBy>
  <cp:revision>145</cp:revision>
  <dcterms:created xsi:type="dcterms:W3CDTF">2023-05-26T08:43:00Z</dcterms:created>
  <dcterms:modified xsi:type="dcterms:W3CDTF">2026-04-13T13:00:18Z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